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F0" w:rsidRDefault="000A17F0" w:rsidP="000A17F0">
      <w:pPr>
        <w:tabs>
          <w:tab w:val="left" w:pos="851"/>
          <w:tab w:val="num" w:pos="1287"/>
        </w:tabs>
        <w:spacing w:before="120"/>
        <w:ind w:right="-1" w:firstLine="5812"/>
        <w:rPr>
          <w:rFonts w:ascii="Times New Roman" w:hAnsi="Times New Roman"/>
          <w:sz w:val="22"/>
          <w:szCs w:val="22"/>
        </w:rPr>
      </w:pPr>
    </w:p>
    <w:p w:rsidR="00F24EFC" w:rsidRPr="00A86151" w:rsidRDefault="00F24EFC" w:rsidP="000A17F0">
      <w:pPr>
        <w:tabs>
          <w:tab w:val="left" w:pos="851"/>
          <w:tab w:val="num" w:pos="1287"/>
        </w:tabs>
        <w:spacing w:before="120"/>
        <w:ind w:right="-1" w:firstLine="5812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horzAnchor="margin" w:tblpY="175"/>
        <w:tblW w:w="10314" w:type="dxa"/>
        <w:tblLook w:val="04A0"/>
      </w:tblPr>
      <w:tblGrid>
        <w:gridCol w:w="4503"/>
        <w:gridCol w:w="1417"/>
        <w:gridCol w:w="4394"/>
      </w:tblGrid>
      <w:tr w:rsidR="0030228B" w:rsidRPr="00A86151" w:rsidTr="002A77D3">
        <w:tc>
          <w:tcPr>
            <w:tcW w:w="4503" w:type="dxa"/>
            <w:hideMark/>
          </w:tcPr>
          <w:p w:rsidR="0030228B" w:rsidRPr="00793A09" w:rsidRDefault="0030228B" w:rsidP="00CC4C7F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Pr="00A86151" w:rsidRDefault="0030228B" w:rsidP="00F34CA7">
            <w:pPr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A86151">
              <w:rPr>
                <w:rFonts w:ascii="Times New Roman" w:hAnsi="Times New Roman"/>
                <w:sz w:val="22"/>
                <w:szCs w:val="22"/>
              </w:rPr>
              <w:t>УТВЕРЖДАЮ:</w:t>
            </w:r>
          </w:p>
        </w:tc>
      </w:tr>
      <w:tr w:rsidR="0030228B" w:rsidRPr="00A86151" w:rsidTr="002A77D3">
        <w:tc>
          <w:tcPr>
            <w:tcW w:w="4503" w:type="dxa"/>
            <w:hideMark/>
          </w:tcPr>
          <w:p w:rsidR="0030228B" w:rsidRPr="00793A09" w:rsidRDefault="0030228B" w:rsidP="00CC4C7F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  <w:p w:rsidR="0030228B" w:rsidRPr="00793A09" w:rsidRDefault="0030228B" w:rsidP="00CC4C7F">
            <w:pPr>
              <w:ind w:right="-108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Default="00AD4C44" w:rsidP="00F34CA7">
            <w:pPr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25103B">
              <w:rPr>
                <w:rFonts w:ascii="Times New Roman" w:hAnsi="Times New Roman"/>
                <w:sz w:val="22"/>
                <w:szCs w:val="22"/>
              </w:rPr>
              <w:t>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аместитель  </w:t>
            </w:r>
            <w:r w:rsidR="005F6318">
              <w:rPr>
                <w:rFonts w:ascii="Times New Roman" w:hAnsi="Times New Roman"/>
                <w:sz w:val="22"/>
                <w:szCs w:val="22"/>
              </w:rPr>
              <w:t>технического</w:t>
            </w:r>
            <w:r w:rsidR="0030228B" w:rsidRPr="00A86151">
              <w:rPr>
                <w:rFonts w:ascii="Times New Roman" w:hAnsi="Times New Roman"/>
                <w:sz w:val="22"/>
                <w:szCs w:val="22"/>
              </w:rPr>
              <w:t xml:space="preserve"> директор</w:t>
            </w:r>
            <w:r w:rsidR="005F6318">
              <w:rPr>
                <w:rFonts w:ascii="Times New Roman" w:hAnsi="Times New Roman"/>
                <w:sz w:val="22"/>
                <w:szCs w:val="22"/>
              </w:rPr>
              <w:t>а</w:t>
            </w:r>
          </w:p>
          <w:p w:rsidR="00F34CA7" w:rsidRPr="00A86151" w:rsidRDefault="00F34CA7" w:rsidP="002A77D3">
            <w:pPr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АО «</w:t>
            </w:r>
            <w:proofErr w:type="spellStart"/>
            <w:r w:rsidR="002A77D3">
              <w:rPr>
                <w:rFonts w:ascii="Times New Roman" w:hAnsi="Times New Roman"/>
                <w:sz w:val="22"/>
                <w:szCs w:val="22"/>
              </w:rPr>
              <w:t>ПКС</w:t>
            </w:r>
            <w:r w:rsidR="001C1EFC">
              <w:rPr>
                <w:rFonts w:ascii="Times New Roman" w:hAnsi="Times New Roman"/>
                <w:sz w:val="22"/>
                <w:szCs w:val="22"/>
              </w:rPr>
              <w:t>-Водоканал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30228B" w:rsidRPr="00A86151" w:rsidTr="002A77D3">
        <w:tc>
          <w:tcPr>
            <w:tcW w:w="4503" w:type="dxa"/>
            <w:hideMark/>
          </w:tcPr>
          <w:p w:rsidR="0030228B" w:rsidRPr="0025103B" w:rsidRDefault="0030228B" w:rsidP="00F34CA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Pr="00A86151" w:rsidRDefault="00F34CA7" w:rsidP="001C1EFC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>_____________</w:t>
            </w:r>
            <w:r w:rsidR="005F6318">
              <w:rPr>
                <w:rFonts w:ascii="Times New Roman" w:hAnsi="Times New Roman"/>
                <w:sz w:val="22"/>
                <w:szCs w:val="22"/>
              </w:rPr>
              <w:t>Н</w:t>
            </w:r>
            <w:r w:rsidR="00DA5612">
              <w:rPr>
                <w:rFonts w:ascii="Times New Roman" w:hAnsi="Times New Roman"/>
                <w:sz w:val="22"/>
                <w:szCs w:val="22"/>
              </w:rPr>
              <w:t>.</w:t>
            </w:r>
            <w:r w:rsidR="005F6318">
              <w:rPr>
                <w:rFonts w:ascii="Times New Roman" w:hAnsi="Times New Roman"/>
                <w:sz w:val="22"/>
                <w:szCs w:val="22"/>
              </w:rPr>
              <w:t>А</w:t>
            </w:r>
            <w:r w:rsidR="00DA561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="005F6318">
              <w:rPr>
                <w:rFonts w:ascii="Times New Roman" w:hAnsi="Times New Roman"/>
                <w:sz w:val="22"/>
                <w:szCs w:val="22"/>
              </w:rPr>
              <w:t>Клемешева</w:t>
            </w:r>
            <w:proofErr w:type="spellEnd"/>
          </w:p>
        </w:tc>
      </w:tr>
      <w:tr w:rsidR="0030228B" w:rsidRPr="00A86151" w:rsidTr="002A77D3">
        <w:tc>
          <w:tcPr>
            <w:tcW w:w="4503" w:type="dxa"/>
            <w:hideMark/>
          </w:tcPr>
          <w:p w:rsidR="0030228B" w:rsidRPr="00793A09" w:rsidRDefault="0030228B" w:rsidP="001C1EFC">
            <w:pPr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30228B" w:rsidRPr="00A86151" w:rsidRDefault="0030228B" w:rsidP="00CC4C7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30228B" w:rsidRPr="00A86151" w:rsidRDefault="0030228B" w:rsidP="00E73973">
            <w:pPr>
              <w:ind w:left="-10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86151">
              <w:rPr>
                <w:rFonts w:ascii="Times New Roman" w:hAnsi="Times New Roman"/>
                <w:sz w:val="22"/>
                <w:szCs w:val="22"/>
              </w:rPr>
              <w:t>«</w:t>
            </w:r>
            <w:r w:rsidR="00F34CA7">
              <w:rPr>
                <w:rFonts w:ascii="Times New Roman" w:hAnsi="Times New Roman"/>
                <w:sz w:val="22"/>
                <w:szCs w:val="22"/>
              </w:rPr>
              <w:t>__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>____»_</w:t>
            </w:r>
            <w:r w:rsidR="00F34CA7">
              <w:rPr>
                <w:rFonts w:ascii="Times New Roman" w:hAnsi="Times New Roman"/>
                <w:sz w:val="22"/>
                <w:szCs w:val="22"/>
              </w:rPr>
              <w:t>_____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>_________201</w:t>
            </w:r>
            <w:r w:rsidR="00E73973">
              <w:rPr>
                <w:rFonts w:ascii="Times New Roman" w:hAnsi="Times New Roman"/>
                <w:sz w:val="22"/>
                <w:szCs w:val="22"/>
              </w:rPr>
              <w:t>6</w:t>
            </w:r>
            <w:r w:rsidRPr="00A86151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0A17F0" w:rsidRPr="00A86151" w:rsidRDefault="000A17F0" w:rsidP="000A17F0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/>
          <w:bCs/>
          <w:iCs/>
          <w:sz w:val="22"/>
          <w:szCs w:val="22"/>
        </w:rPr>
      </w:pPr>
    </w:p>
    <w:p w:rsidR="000A53DC" w:rsidRPr="00691372" w:rsidRDefault="00C24F8E" w:rsidP="000A53DC">
      <w:pPr>
        <w:tabs>
          <w:tab w:val="left" w:pos="851"/>
          <w:tab w:val="num" w:pos="1287"/>
        </w:tabs>
        <w:spacing w:before="120"/>
        <w:jc w:val="center"/>
        <w:outlineLvl w:val="0"/>
        <w:rPr>
          <w:rFonts w:ascii="Times New Roman" w:hAnsi="Times New Roman"/>
          <w:b/>
          <w:color w:val="000000"/>
          <w:sz w:val="22"/>
          <w:szCs w:val="22"/>
        </w:rPr>
      </w:pPr>
      <w:r w:rsidRPr="0067764B">
        <w:rPr>
          <w:rFonts w:ascii="Times New Roman" w:hAnsi="Times New Roman"/>
          <w:b/>
          <w:bCs/>
          <w:iCs/>
          <w:sz w:val="22"/>
          <w:szCs w:val="22"/>
        </w:rPr>
        <w:t>Техническое задание</w:t>
      </w:r>
      <w:r w:rsidR="007B6E12" w:rsidRPr="007B6E12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7B6E12" w:rsidRPr="00360ED3">
        <w:rPr>
          <w:rFonts w:ascii="Times New Roman" w:hAnsi="Times New Roman"/>
          <w:b/>
          <w:color w:val="000000"/>
          <w:sz w:val="22"/>
          <w:szCs w:val="22"/>
        </w:rPr>
        <w:t>ТЗ_ПКС-201</w:t>
      </w:r>
      <w:r w:rsidR="00E73973">
        <w:rPr>
          <w:rFonts w:ascii="Times New Roman" w:hAnsi="Times New Roman"/>
          <w:b/>
          <w:color w:val="000000"/>
          <w:sz w:val="22"/>
          <w:szCs w:val="22"/>
        </w:rPr>
        <w:t>6</w:t>
      </w:r>
      <w:r w:rsidR="007B6E12" w:rsidRPr="00360ED3">
        <w:rPr>
          <w:rFonts w:ascii="Times New Roman" w:hAnsi="Times New Roman"/>
          <w:b/>
          <w:color w:val="000000"/>
          <w:sz w:val="22"/>
          <w:szCs w:val="22"/>
        </w:rPr>
        <w:t>-</w:t>
      </w:r>
      <w:r w:rsidR="00793A09">
        <w:rPr>
          <w:rFonts w:ascii="Times New Roman" w:hAnsi="Times New Roman"/>
          <w:b/>
          <w:color w:val="000000"/>
          <w:sz w:val="22"/>
          <w:szCs w:val="22"/>
        </w:rPr>
        <w:t>В</w:t>
      </w:r>
      <w:r w:rsidR="003C329D">
        <w:rPr>
          <w:rFonts w:ascii="Times New Roman" w:hAnsi="Times New Roman"/>
          <w:b/>
          <w:color w:val="000000"/>
          <w:sz w:val="22"/>
          <w:szCs w:val="22"/>
        </w:rPr>
        <w:t>-7</w:t>
      </w:r>
      <w:r w:rsidR="007B6E12" w:rsidRPr="00360ED3">
        <w:rPr>
          <w:rFonts w:ascii="Times New Roman" w:hAnsi="Times New Roman"/>
          <w:b/>
          <w:color w:val="000000"/>
          <w:sz w:val="22"/>
          <w:szCs w:val="22"/>
        </w:rPr>
        <w:t>.1.</w:t>
      </w:r>
      <w:r w:rsidR="003C329D">
        <w:rPr>
          <w:rFonts w:ascii="Times New Roman" w:hAnsi="Times New Roman"/>
          <w:b/>
          <w:color w:val="000000"/>
          <w:sz w:val="22"/>
          <w:szCs w:val="22"/>
        </w:rPr>
        <w:t>3</w:t>
      </w:r>
      <w:r w:rsidR="007B6E12" w:rsidRPr="00360ED3">
        <w:rPr>
          <w:rFonts w:ascii="Times New Roman" w:hAnsi="Times New Roman"/>
          <w:b/>
          <w:color w:val="000000"/>
          <w:sz w:val="22"/>
          <w:szCs w:val="22"/>
        </w:rPr>
        <w:t>_0</w:t>
      </w:r>
      <w:r w:rsidR="00691372">
        <w:rPr>
          <w:rFonts w:ascii="Times New Roman" w:hAnsi="Times New Roman"/>
          <w:b/>
          <w:color w:val="000000"/>
          <w:sz w:val="22"/>
          <w:szCs w:val="22"/>
        </w:rPr>
        <w:t>5</w:t>
      </w:r>
      <w:r w:rsidR="00691372" w:rsidRPr="00691372">
        <w:rPr>
          <w:rFonts w:ascii="Times New Roman" w:hAnsi="Times New Roman"/>
          <w:b/>
          <w:color w:val="000000"/>
          <w:sz w:val="22"/>
          <w:szCs w:val="22"/>
        </w:rPr>
        <w:t>6</w:t>
      </w:r>
    </w:p>
    <w:p w:rsidR="007F7424" w:rsidRPr="007940E4" w:rsidRDefault="00C919A7" w:rsidP="007F7424">
      <w:pPr>
        <w:jc w:val="center"/>
        <w:rPr>
          <w:rFonts w:ascii="Times New Roman" w:hAnsi="Times New Roman"/>
          <w:b/>
          <w:bCs/>
          <w:iCs/>
          <w:sz w:val="22"/>
          <w:szCs w:val="22"/>
        </w:rPr>
      </w:pPr>
      <w:r w:rsidRPr="007940E4">
        <w:rPr>
          <w:rFonts w:ascii="Times New Roman" w:hAnsi="Times New Roman"/>
          <w:b/>
          <w:bCs/>
          <w:iCs/>
          <w:sz w:val="22"/>
          <w:szCs w:val="22"/>
        </w:rPr>
        <w:t xml:space="preserve">На </w:t>
      </w:r>
      <w:r>
        <w:rPr>
          <w:rFonts w:ascii="Times New Roman" w:hAnsi="Times New Roman"/>
          <w:b/>
          <w:bCs/>
          <w:iCs/>
          <w:sz w:val="22"/>
          <w:szCs w:val="22"/>
        </w:rPr>
        <w:t>технологическое присоединение</w:t>
      </w:r>
      <w:r w:rsidRPr="007940E4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iCs/>
          <w:sz w:val="22"/>
          <w:szCs w:val="22"/>
        </w:rPr>
        <w:t xml:space="preserve">к централизованной системе </w:t>
      </w:r>
      <w:r w:rsidRPr="007940E4">
        <w:rPr>
          <w:rFonts w:ascii="Times New Roman" w:hAnsi="Times New Roman"/>
          <w:b/>
          <w:bCs/>
          <w:iCs/>
          <w:sz w:val="22"/>
          <w:szCs w:val="22"/>
        </w:rPr>
        <w:t>водо</w:t>
      </w:r>
      <w:r>
        <w:rPr>
          <w:rFonts w:ascii="Times New Roman" w:hAnsi="Times New Roman"/>
          <w:b/>
          <w:bCs/>
          <w:iCs/>
          <w:sz w:val="22"/>
          <w:szCs w:val="22"/>
        </w:rPr>
        <w:t>отведения</w:t>
      </w:r>
      <w:r w:rsidRPr="007940E4">
        <w:rPr>
          <w:rFonts w:ascii="Times New Roman" w:hAnsi="Times New Roman"/>
          <w:b/>
          <w:bCs/>
          <w:iCs/>
          <w:sz w:val="22"/>
          <w:szCs w:val="22"/>
        </w:rPr>
        <w:t xml:space="preserve"> для объекта</w:t>
      </w:r>
      <w:r w:rsidR="0018705F" w:rsidRPr="007940E4">
        <w:rPr>
          <w:rFonts w:ascii="Times New Roman" w:hAnsi="Times New Roman"/>
          <w:b/>
          <w:bCs/>
          <w:iCs/>
          <w:sz w:val="22"/>
          <w:szCs w:val="22"/>
        </w:rPr>
        <w:t xml:space="preserve">: </w:t>
      </w:r>
      <w:r w:rsidR="007F7424" w:rsidRPr="007940E4">
        <w:rPr>
          <w:rFonts w:ascii="Times New Roman" w:hAnsi="Times New Roman"/>
          <w:b/>
          <w:bCs/>
          <w:iCs/>
          <w:sz w:val="22"/>
          <w:szCs w:val="22"/>
        </w:rPr>
        <w:t>«</w:t>
      </w:r>
      <w:r w:rsidR="00691372" w:rsidRPr="00E105A4">
        <w:rPr>
          <w:rFonts w:ascii="Times New Roman" w:hAnsi="Times New Roman"/>
          <w:b/>
          <w:bCs/>
          <w:iCs/>
          <w:sz w:val="22"/>
          <w:szCs w:val="22"/>
        </w:rPr>
        <w:t xml:space="preserve">Промышленные предприятия </w:t>
      </w:r>
      <w:r w:rsidR="00691372">
        <w:rPr>
          <w:rFonts w:ascii="Times New Roman" w:hAnsi="Times New Roman"/>
          <w:b/>
          <w:bCs/>
          <w:iCs/>
          <w:sz w:val="22"/>
          <w:szCs w:val="22"/>
          <w:lang w:val="en-US"/>
        </w:rPr>
        <w:t>III</w:t>
      </w:r>
      <w:r w:rsidR="00691372" w:rsidRPr="00E105A4">
        <w:rPr>
          <w:rFonts w:ascii="Times New Roman" w:hAnsi="Times New Roman"/>
          <w:b/>
          <w:bCs/>
          <w:iCs/>
          <w:sz w:val="22"/>
          <w:szCs w:val="22"/>
        </w:rPr>
        <w:t>-</w:t>
      </w:r>
      <w:r w:rsidR="00691372">
        <w:rPr>
          <w:rFonts w:ascii="Times New Roman" w:hAnsi="Times New Roman"/>
          <w:b/>
          <w:bCs/>
          <w:iCs/>
          <w:sz w:val="22"/>
          <w:szCs w:val="22"/>
          <w:lang w:val="en-US"/>
        </w:rPr>
        <w:t>V</w:t>
      </w:r>
      <w:r w:rsidR="00691372" w:rsidRPr="00E105A4">
        <w:rPr>
          <w:rFonts w:ascii="Times New Roman" w:hAnsi="Times New Roman"/>
          <w:b/>
          <w:bCs/>
          <w:iCs/>
          <w:sz w:val="22"/>
          <w:szCs w:val="22"/>
        </w:rPr>
        <w:t xml:space="preserve"> классов опасности в районе </w:t>
      </w:r>
      <w:proofErr w:type="spellStart"/>
      <w:r w:rsidR="00691372" w:rsidRPr="00E105A4">
        <w:rPr>
          <w:rFonts w:ascii="Times New Roman" w:hAnsi="Times New Roman"/>
          <w:b/>
          <w:bCs/>
          <w:iCs/>
          <w:sz w:val="22"/>
          <w:szCs w:val="22"/>
        </w:rPr>
        <w:t>Пряжинского</w:t>
      </w:r>
      <w:proofErr w:type="spellEnd"/>
      <w:r w:rsidR="00691372" w:rsidRPr="00E105A4">
        <w:rPr>
          <w:rFonts w:ascii="Times New Roman" w:hAnsi="Times New Roman"/>
          <w:b/>
          <w:bCs/>
          <w:iCs/>
          <w:sz w:val="22"/>
          <w:szCs w:val="22"/>
        </w:rPr>
        <w:t xml:space="preserve"> шоссе</w:t>
      </w:r>
      <w:r w:rsidR="007F7424" w:rsidRPr="007940E4">
        <w:rPr>
          <w:rFonts w:ascii="Times New Roman" w:hAnsi="Times New Roman"/>
          <w:b/>
          <w:bCs/>
          <w:iCs/>
          <w:sz w:val="22"/>
          <w:szCs w:val="22"/>
        </w:rPr>
        <w:t>»</w:t>
      </w:r>
    </w:p>
    <w:tbl>
      <w:tblPr>
        <w:tblW w:w="5301" w:type="pct"/>
        <w:tblCellSpacing w:w="15" w:type="dxa"/>
        <w:tblInd w:w="-6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"/>
        <w:gridCol w:w="1862"/>
        <w:gridCol w:w="2010"/>
        <w:gridCol w:w="6379"/>
      </w:tblGrid>
      <w:tr w:rsidR="0056519F" w:rsidRPr="007940E4" w:rsidTr="00DA06A7">
        <w:trPr>
          <w:gridBefore w:val="1"/>
          <w:gridAfter w:val="2"/>
          <w:wBefore w:w="9" w:type="pct"/>
          <w:wAfter w:w="4040" w:type="pct"/>
          <w:tblCellSpacing w:w="15" w:type="dxa"/>
        </w:trPr>
        <w:tc>
          <w:tcPr>
            <w:tcW w:w="893" w:type="pct"/>
            <w:hideMark/>
          </w:tcPr>
          <w:p w:rsidR="0056519F" w:rsidRPr="007940E4" w:rsidRDefault="0056519F" w:rsidP="00B253C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24F8E" w:rsidRPr="0067764B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  <w:shd w:val="clear" w:color="auto" w:fill="CCCCCC"/>
          </w:tcPr>
          <w:p w:rsidR="00C24F8E" w:rsidRPr="0067764B" w:rsidRDefault="0056519F" w:rsidP="00680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24F8E" w:rsidRPr="0067764B">
              <w:rPr>
                <w:rFonts w:ascii="Times New Roman" w:hAnsi="Times New Roman"/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3089" w:type="pct"/>
            <w:shd w:val="clear" w:color="auto" w:fill="CCCCCC"/>
          </w:tcPr>
          <w:p w:rsidR="00C24F8E" w:rsidRPr="0067764B" w:rsidRDefault="00C24F8E" w:rsidP="00680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7764B">
              <w:rPr>
                <w:rFonts w:ascii="Times New Roman" w:hAnsi="Times New Roman"/>
                <w:b/>
                <w:sz w:val="22"/>
                <w:szCs w:val="22"/>
              </w:rPr>
              <w:t>Содержание основных данных и требований</w:t>
            </w:r>
          </w:p>
          <w:p w:rsidR="00C24F8E" w:rsidRPr="0067764B" w:rsidRDefault="00C24F8E" w:rsidP="00680783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24F8E" w:rsidRPr="0067764B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  <w:vAlign w:val="center"/>
          </w:tcPr>
          <w:p w:rsidR="00C24F8E" w:rsidRPr="0067764B" w:rsidRDefault="00C24F8E" w:rsidP="00680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64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089" w:type="pct"/>
            <w:vAlign w:val="center"/>
          </w:tcPr>
          <w:p w:rsidR="00C24F8E" w:rsidRPr="0067764B" w:rsidRDefault="00C24F8E" w:rsidP="00680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64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C24F8E" w:rsidRPr="0067764B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67764B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1.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Заказчик (наименование, адрес, платежные и контактные реквизиты)</w:t>
            </w:r>
          </w:p>
        </w:tc>
        <w:tc>
          <w:tcPr>
            <w:tcW w:w="3089" w:type="pct"/>
          </w:tcPr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>Акционерное общество «Петрозаводские коммунальные системы - Водоканал»</w:t>
            </w:r>
          </w:p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ИНН: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1001291146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 КПП: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100150001</w:t>
            </w:r>
          </w:p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ОГРН: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1141001014330</w:t>
            </w:r>
            <w:r w:rsidRPr="008321FB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ОКПО </w:t>
            </w:r>
            <w:r w:rsidRPr="008321FB">
              <w:rPr>
                <w:rFonts w:ascii="Times New Roman" w:hAnsi="Times New Roman"/>
                <w:bCs/>
                <w:sz w:val="22"/>
                <w:szCs w:val="22"/>
              </w:rPr>
              <w:t>24807078</w:t>
            </w:r>
          </w:p>
          <w:p w:rsidR="00305DAD" w:rsidRPr="008321FB" w:rsidRDefault="00305DAD" w:rsidP="00305DAD">
            <w:pPr>
              <w:shd w:val="clear" w:color="auto" w:fill="FFFFFF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ОКОГУ </w:t>
            </w:r>
            <w:r w:rsidRPr="008321FB">
              <w:rPr>
                <w:rFonts w:ascii="Times New Roman" w:hAnsi="Times New Roman"/>
                <w:bCs/>
                <w:sz w:val="22"/>
                <w:szCs w:val="22"/>
              </w:rPr>
              <w:t xml:space="preserve">4210014 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ОКАТО </w:t>
            </w:r>
            <w:r w:rsidRPr="008321FB">
              <w:rPr>
                <w:rFonts w:ascii="Times New Roman" w:hAnsi="Times New Roman"/>
                <w:bCs/>
                <w:sz w:val="22"/>
                <w:szCs w:val="22"/>
              </w:rPr>
              <w:t>86401000000</w:t>
            </w:r>
          </w:p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321FB">
              <w:rPr>
                <w:rFonts w:ascii="Times New Roman" w:hAnsi="Times New Roman"/>
                <w:sz w:val="22"/>
                <w:szCs w:val="22"/>
              </w:rPr>
              <w:t>Место нахождения: 185035, ул. Гоголя, д. 60, г. Петрозаводск, Республика Карелия</w:t>
            </w:r>
            <w:proofErr w:type="gramEnd"/>
          </w:p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>Адрес для корреспонденции в Российской Федерации (с индексом): 185035, ул. Гоголя, д. 60, г. Петрозаводск, Республика Карелия</w:t>
            </w:r>
          </w:p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>Тел. (с кодом): (8142) 59-21-09 Факс (с кодом): (8142) 59-21-92</w:t>
            </w:r>
          </w:p>
          <w:p w:rsidR="00305DAD" w:rsidRPr="008321FB" w:rsidRDefault="00305DAD" w:rsidP="00305DAD">
            <w:pPr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Банковские реквизиты: </w:t>
            </w:r>
          </w:p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Расчетный счет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40702810625000000469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ОТДЕЛЕНИИ № 8628 СБЕРБАНКА РОССИИ </w:t>
            </w:r>
            <w:proofErr w:type="gramStart"/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г</w:t>
            </w:r>
            <w:proofErr w:type="gramEnd"/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. Петрозаводск</w:t>
            </w:r>
          </w:p>
          <w:p w:rsidR="00305DAD" w:rsidRPr="008321FB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БИК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048602673</w:t>
            </w:r>
          </w:p>
          <w:p w:rsidR="00305DAD" w:rsidRPr="008321FB" w:rsidRDefault="00305DAD" w:rsidP="00305DAD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к/с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30101810600000000673</w:t>
            </w:r>
          </w:p>
          <w:p w:rsidR="00305DAD" w:rsidRPr="008321FB" w:rsidRDefault="00305DAD" w:rsidP="00305D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Главный управляющий директор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8321FB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АО "ПКС - Водоканал"</w:t>
            </w:r>
            <w:r w:rsidRPr="008321FB">
              <w:rPr>
                <w:rFonts w:ascii="Times New Roman" w:hAnsi="Times New Roman"/>
                <w:sz w:val="22"/>
                <w:szCs w:val="22"/>
              </w:rPr>
              <w:t xml:space="preserve"> - Сафронов Александр Владимирович</w:t>
            </w:r>
          </w:p>
          <w:p w:rsidR="00305DAD" w:rsidRPr="008321FB" w:rsidRDefault="00305DAD" w:rsidP="00305D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 xml:space="preserve">Действует на основании 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>доверенности №76 от 28.04.2015г.</w:t>
            </w:r>
          </w:p>
          <w:p w:rsidR="005A36CA" w:rsidRPr="00587F4E" w:rsidRDefault="00305DAD" w:rsidP="00305DAD">
            <w:pPr>
              <w:rPr>
                <w:rFonts w:ascii="Times New Roman" w:hAnsi="Times New Roman"/>
                <w:sz w:val="22"/>
                <w:szCs w:val="22"/>
              </w:rPr>
            </w:pPr>
            <w:r w:rsidRPr="008321FB">
              <w:rPr>
                <w:rFonts w:ascii="Times New Roman" w:hAnsi="Times New Roman"/>
                <w:sz w:val="22"/>
                <w:szCs w:val="22"/>
              </w:rPr>
              <w:t>Электронная почта:</w:t>
            </w:r>
            <w:r w:rsidRPr="008321F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secretary</w:t>
              </w:r>
              <w:r w:rsidRPr="008321FB">
                <w:rPr>
                  <w:rStyle w:val="a3"/>
                  <w:rFonts w:ascii="Times New Roman" w:hAnsi="Times New Roman"/>
                  <w:sz w:val="22"/>
                  <w:szCs w:val="22"/>
                </w:rPr>
                <w:t>@</w:t>
              </w:r>
              <w:proofErr w:type="spellStart"/>
              <w:r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rks</w:t>
              </w:r>
              <w:proofErr w:type="spellEnd"/>
              <w:r w:rsidRPr="008321FB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karelia</w:t>
              </w:r>
              <w:proofErr w:type="spellEnd"/>
              <w:r w:rsidRPr="008321FB">
                <w:rPr>
                  <w:rStyle w:val="a3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8321FB">
                <w:rPr>
                  <w:rStyle w:val="a3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24F8E" w:rsidRPr="0067764B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67764B" w:rsidRDefault="00C24F8E" w:rsidP="00B330D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2.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Основание для проведения работ</w:t>
            </w:r>
          </w:p>
        </w:tc>
        <w:tc>
          <w:tcPr>
            <w:tcW w:w="3089" w:type="pct"/>
          </w:tcPr>
          <w:p w:rsidR="00C479B8" w:rsidRPr="005F6318" w:rsidRDefault="00051556" w:rsidP="00E4656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Инвестиционная программа АО «ПКС» 2017года, д</w:t>
            </w:r>
            <w:r w:rsidR="00C57393" w:rsidRPr="005F6318">
              <w:rPr>
                <w:rFonts w:ascii="Times New Roman" w:hAnsi="Times New Roman"/>
                <w:sz w:val="22"/>
                <w:szCs w:val="22"/>
              </w:rPr>
              <w:t>оговор № ТП-</w:t>
            </w:r>
            <w:r w:rsidR="005F6318" w:rsidRPr="005F6318">
              <w:rPr>
                <w:rFonts w:ascii="Times New Roman" w:hAnsi="Times New Roman"/>
                <w:sz w:val="22"/>
                <w:szCs w:val="22"/>
              </w:rPr>
              <w:t>175</w:t>
            </w:r>
            <w:r w:rsidR="00C57393" w:rsidRPr="005F6318">
              <w:rPr>
                <w:rFonts w:ascii="Times New Roman" w:hAnsi="Times New Roman"/>
                <w:sz w:val="22"/>
                <w:szCs w:val="22"/>
              </w:rPr>
              <w:t xml:space="preserve"> от </w:t>
            </w:r>
            <w:r w:rsidR="005F6318" w:rsidRPr="005F6318">
              <w:rPr>
                <w:rFonts w:ascii="Times New Roman" w:hAnsi="Times New Roman"/>
                <w:sz w:val="22"/>
                <w:szCs w:val="22"/>
              </w:rPr>
              <w:t>25</w:t>
            </w:r>
            <w:r w:rsidR="00C57393" w:rsidRPr="005F6318">
              <w:rPr>
                <w:rFonts w:ascii="Times New Roman" w:hAnsi="Times New Roman"/>
                <w:sz w:val="22"/>
                <w:szCs w:val="22"/>
              </w:rPr>
              <w:t>.</w:t>
            </w:r>
            <w:r w:rsidR="005F6318" w:rsidRPr="005F6318">
              <w:rPr>
                <w:rFonts w:ascii="Times New Roman" w:hAnsi="Times New Roman"/>
                <w:sz w:val="22"/>
                <w:szCs w:val="22"/>
              </w:rPr>
              <w:t>11</w:t>
            </w:r>
            <w:r w:rsidR="00C57393" w:rsidRPr="005F6318">
              <w:rPr>
                <w:rFonts w:ascii="Times New Roman" w:hAnsi="Times New Roman"/>
                <w:sz w:val="22"/>
                <w:szCs w:val="22"/>
              </w:rPr>
              <w:t>.201</w:t>
            </w:r>
            <w:r w:rsidR="00305DAD" w:rsidRPr="005F6318">
              <w:rPr>
                <w:rFonts w:ascii="Times New Roman" w:hAnsi="Times New Roman"/>
                <w:sz w:val="22"/>
                <w:szCs w:val="22"/>
              </w:rPr>
              <w:t>6</w:t>
            </w:r>
            <w:r w:rsidR="00C57393" w:rsidRPr="005F6318">
              <w:rPr>
                <w:rFonts w:ascii="Times New Roman" w:hAnsi="Times New Roman"/>
                <w:sz w:val="22"/>
                <w:szCs w:val="22"/>
              </w:rPr>
              <w:t>г. о подключении (технологическом присоединении) к централизованной системе водо</w:t>
            </w:r>
            <w:r w:rsidR="001120CB" w:rsidRPr="005F6318">
              <w:rPr>
                <w:rFonts w:ascii="Times New Roman" w:hAnsi="Times New Roman"/>
                <w:sz w:val="22"/>
                <w:szCs w:val="22"/>
              </w:rPr>
              <w:t>отведения</w:t>
            </w:r>
            <w:r w:rsidR="00E73973" w:rsidRPr="005F631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C24F8E" w:rsidRPr="0067764B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67764B" w:rsidRDefault="00C24F8E" w:rsidP="00B330D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3.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Наименование и местоположение объекта</w:t>
            </w:r>
          </w:p>
        </w:tc>
        <w:tc>
          <w:tcPr>
            <w:tcW w:w="3089" w:type="pct"/>
          </w:tcPr>
          <w:p w:rsidR="005A36CA" w:rsidRPr="006718A1" w:rsidRDefault="005D7EA4" w:rsidP="00E46561">
            <w:pPr>
              <w:tabs>
                <w:tab w:val="left" w:pos="851"/>
                <w:tab w:val="num" w:pos="1287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>естоположение объекта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: Республика Карелия,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. Пе</w:t>
            </w:r>
            <w:r w:rsidR="00940072">
              <w:rPr>
                <w:rFonts w:ascii="Times New Roman" w:hAnsi="Times New Roman"/>
                <w:sz w:val="22"/>
                <w:szCs w:val="22"/>
              </w:rPr>
              <w:t xml:space="preserve">трозаводск, </w:t>
            </w:r>
            <w:r w:rsidR="00691372" w:rsidRPr="00691372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в районе </w:t>
            </w:r>
            <w:proofErr w:type="spellStart"/>
            <w:r w:rsidR="00691372" w:rsidRPr="00691372">
              <w:rPr>
                <w:rFonts w:ascii="Times New Roman" w:hAnsi="Times New Roman"/>
                <w:bCs/>
                <w:iCs/>
                <w:sz w:val="22"/>
                <w:szCs w:val="22"/>
              </w:rPr>
              <w:t>Пряжинского</w:t>
            </w:r>
            <w:proofErr w:type="spellEnd"/>
            <w:r w:rsidR="00691372" w:rsidRPr="00691372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шоссе</w:t>
            </w:r>
            <w:r w:rsidR="00305DAD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 w:rsidR="00FF0B4B">
              <w:rPr>
                <w:rFonts w:ascii="Times New Roman" w:hAnsi="Times New Roman"/>
                <w:sz w:val="22"/>
                <w:szCs w:val="22"/>
              </w:rPr>
              <w:t>в соответствии со схемой в составе технических условий на подключение (технологическое присоединение) объекта</w:t>
            </w:r>
            <w:r w:rsidR="008C3EFE" w:rsidRPr="00855BB5">
              <w:rPr>
                <w:rFonts w:ascii="Times New Roman" w:hAnsi="Times New Roman"/>
                <w:sz w:val="22"/>
                <w:szCs w:val="22"/>
              </w:rPr>
              <w:t>: «</w:t>
            </w:r>
            <w:r w:rsidR="00691372" w:rsidRPr="00691372">
              <w:rPr>
                <w:rFonts w:ascii="Times New Roman" w:hAnsi="Times New Roman"/>
                <w:sz w:val="22"/>
                <w:szCs w:val="22"/>
              </w:rPr>
              <w:t xml:space="preserve">Промышленные предприятия III-V классов опасности в районе </w:t>
            </w:r>
            <w:proofErr w:type="spellStart"/>
            <w:r w:rsidR="00691372" w:rsidRPr="00691372">
              <w:rPr>
                <w:rFonts w:ascii="Times New Roman" w:hAnsi="Times New Roman"/>
                <w:sz w:val="22"/>
                <w:szCs w:val="22"/>
              </w:rPr>
              <w:t>Пряжинского</w:t>
            </w:r>
            <w:proofErr w:type="spellEnd"/>
            <w:r w:rsidR="00691372" w:rsidRPr="00691372">
              <w:rPr>
                <w:rFonts w:ascii="Times New Roman" w:hAnsi="Times New Roman"/>
                <w:sz w:val="22"/>
                <w:szCs w:val="22"/>
              </w:rPr>
              <w:t xml:space="preserve"> шоссе</w:t>
            </w:r>
            <w:r w:rsidR="008C3EFE" w:rsidRPr="00855BB5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C24F8E" w:rsidRPr="0067764B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67764B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4.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Источник финансирования</w:t>
            </w:r>
          </w:p>
        </w:tc>
        <w:tc>
          <w:tcPr>
            <w:tcW w:w="3089" w:type="pct"/>
          </w:tcPr>
          <w:p w:rsidR="005A36CA" w:rsidRPr="006718A1" w:rsidRDefault="008C3EF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8C3EFE">
              <w:rPr>
                <w:rFonts w:ascii="Times New Roman" w:hAnsi="Times New Roman"/>
                <w:sz w:val="22"/>
                <w:szCs w:val="22"/>
              </w:rPr>
              <w:t>П</w:t>
            </w:r>
            <w:r w:rsidR="00BF790C" w:rsidRPr="008C3EFE">
              <w:rPr>
                <w:rFonts w:ascii="Times New Roman" w:hAnsi="Times New Roman"/>
                <w:sz w:val="22"/>
                <w:szCs w:val="22"/>
              </w:rPr>
              <w:t>лата за п</w:t>
            </w:r>
            <w:r w:rsidRPr="008C3EFE">
              <w:rPr>
                <w:rFonts w:ascii="Times New Roman" w:hAnsi="Times New Roman"/>
                <w:sz w:val="22"/>
                <w:szCs w:val="22"/>
              </w:rPr>
              <w:t>одключение (технологическое присоединение)</w:t>
            </w:r>
          </w:p>
        </w:tc>
      </w:tr>
      <w:tr w:rsidR="00C24F8E" w:rsidRPr="0067764B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67764B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5.</w:t>
            </w:r>
            <w:r w:rsidRPr="0067764B">
              <w:rPr>
                <w:rFonts w:ascii="Times New Roman" w:hAnsi="Times New Roman"/>
                <w:sz w:val="22"/>
                <w:szCs w:val="22"/>
              </w:rPr>
              <w:t xml:space="preserve"> Цель и назначение работ</w:t>
            </w:r>
          </w:p>
        </w:tc>
        <w:tc>
          <w:tcPr>
            <w:tcW w:w="3089" w:type="pct"/>
          </w:tcPr>
          <w:p w:rsidR="005A36CA" w:rsidRPr="006718A1" w:rsidRDefault="00FF0B4B" w:rsidP="00691372">
            <w:pPr>
              <w:shd w:val="clear" w:color="auto" w:fill="FFFFFF"/>
              <w:tabs>
                <w:tab w:val="left" w:pos="381"/>
              </w:tabs>
              <w:rPr>
                <w:rFonts w:ascii="Times New Roman" w:hAnsi="Times New Roman"/>
                <w:sz w:val="22"/>
                <w:szCs w:val="22"/>
              </w:rPr>
            </w:pPr>
            <w:r w:rsidRPr="00FF0B4B">
              <w:rPr>
                <w:rFonts w:ascii="Times New Roman" w:hAnsi="Times New Roman"/>
                <w:sz w:val="22"/>
                <w:szCs w:val="22"/>
              </w:rPr>
              <w:t xml:space="preserve">Разработка проектной документации и выполнение СМР с целью обеспечения </w:t>
            </w:r>
            <w:r w:rsidRPr="00FF0B4B">
              <w:rPr>
                <w:rFonts w:ascii="Times New Roman" w:hAnsi="Times New Roman"/>
                <w:bCs/>
                <w:iCs/>
                <w:sz w:val="22"/>
                <w:szCs w:val="22"/>
              </w:rPr>
              <w:t>технологическо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го</w:t>
            </w:r>
            <w:r w:rsidRPr="00FF0B4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присоединени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я</w:t>
            </w:r>
            <w:r w:rsidRPr="00FF0B4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к централизованной системе водо</w:t>
            </w:r>
            <w:r w:rsidR="001120CB">
              <w:rPr>
                <w:rFonts w:ascii="Times New Roman" w:hAnsi="Times New Roman"/>
                <w:bCs/>
                <w:iCs/>
                <w:sz w:val="22"/>
                <w:szCs w:val="22"/>
              </w:rPr>
              <w:t>отведения</w:t>
            </w:r>
            <w:r w:rsidRPr="00FF0B4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для</w:t>
            </w:r>
            <w:r w:rsidR="00837FC1" w:rsidRPr="00FF0B4B">
              <w:rPr>
                <w:rFonts w:ascii="Times New Roman" w:hAnsi="Times New Roman"/>
                <w:sz w:val="22"/>
                <w:szCs w:val="22"/>
              </w:rPr>
              <w:t xml:space="preserve"> объекта: </w:t>
            </w:r>
            <w:r w:rsidR="008C3EFE" w:rsidRPr="00FF0B4B">
              <w:rPr>
                <w:rFonts w:ascii="Times New Roman" w:hAnsi="Times New Roman"/>
                <w:sz w:val="22"/>
                <w:szCs w:val="22"/>
              </w:rPr>
              <w:t>«</w:t>
            </w:r>
            <w:r w:rsidR="00691372" w:rsidRPr="00691372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Промышленные предприятия III-V классов опасности в районе </w:t>
            </w:r>
            <w:proofErr w:type="spellStart"/>
            <w:r w:rsidR="00691372" w:rsidRPr="00691372">
              <w:rPr>
                <w:rFonts w:ascii="Times New Roman" w:hAnsi="Times New Roman"/>
                <w:bCs/>
                <w:iCs/>
                <w:sz w:val="22"/>
                <w:szCs w:val="22"/>
              </w:rPr>
              <w:t>Пряжинского</w:t>
            </w:r>
            <w:proofErr w:type="spellEnd"/>
            <w:r w:rsidR="00691372" w:rsidRPr="00691372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шоссе</w:t>
            </w:r>
            <w:r w:rsidR="008C3EFE" w:rsidRPr="0000020F">
              <w:rPr>
                <w:rFonts w:ascii="Times New Roman" w:hAnsi="Times New Roman"/>
                <w:bCs/>
                <w:iCs/>
                <w:sz w:val="22"/>
                <w:szCs w:val="22"/>
              </w:rPr>
              <w:t>»</w:t>
            </w:r>
          </w:p>
        </w:tc>
      </w:tr>
      <w:tr w:rsidR="00C24F8E" w:rsidRPr="00612AFA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506298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6167D1">
              <w:rPr>
                <w:rFonts w:ascii="Times New Roman" w:hAnsi="Times New Roman"/>
                <w:sz w:val="22"/>
                <w:szCs w:val="22"/>
              </w:rPr>
              <w:t>6.</w:t>
            </w:r>
            <w:r w:rsidRPr="00506298">
              <w:rPr>
                <w:rFonts w:ascii="Times New Roman" w:hAnsi="Times New Roman"/>
                <w:sz w:val="22"/>
                <w:szCs w:val="22"/>
              </w:rPr>
              <w:t xml:space="preserve">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3089" w:type="pct"/>
          </w:tcPr>
          <w:p w:rsidR="00A9737D" w:rsidRPr="005C4033" w:rsidRDefault="00FF0B4B" w:rsidP="00B330DA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A9737D" w:rsidRPr="005C4033">
              <w:rPr>
                <w:sz w:val="22"/>
                <w:szCs w:val="22"/>
              </w:rPr>
              <w:t xml:space="preserve">Требуемые расходы </w:t>
            </w:r>
            <w:proofErr w:type="gramStart"/>
            <w:r w:rsidR="00A9737D" w:rsidRPr="005C4033">
              <w:rPr>
                <w:sz w:val="22"/>
                <w:szCs w:val="22"/>
              </w:rPr>
              <w:t>на</w:t>
            </w:r>
            <w:proofErr w:type="gramEnd"/>
            <w:r w:rsidR="00A9737D" w:rsidRPr="005C4033">
              <w:rPr>
                <w:sz w:val="22"/>
                <w:szCs w:val="22"/>
              </w:rPr>
              <w:t>:</w:t>
            </w:r>
          </w:p>
          <w:p w:rsidR="00A9737D" w:rsidRDefault="00A9737D" w:rsidP="00B330DA">
            <w:pPr>
              <w:pStyle w:val="-"/>
              <w:rPr>
                <w:sz w:val="22"/>
                <w:szCs w:val="22"/>
              </w:rPr>
            </w:pPr>
            <w:r w:rsidRPr="005C4033">
              <w:rPr>
                <w:sz w:val="22"/>
                <w:szCs w:val="22"/>
              </w:rPr>
              <w:t>- водо</w:t>
            </w:r>
            <w:r w:rsidR="005C1D1E">
              <w:rPr>
                <w:sz w:val="22"/>
                <w:szCs w:val="22"/>
              </w:rPr>
              <w:t>отведение</w:t>
            </w:r>
            <w:r w:rsidRPr="005C4033">
              <w:rPr>
                <w:sz w:val="22"/>
                <w:szCs w:val="22"/>
              </w:rPr>
              <w:t>:</w:t>
            </w:r>
            <w:r w:rsidR="00A008DC">
              <w:rPr>
                <w:sz w:val="22"/>
                <w:szCs w:val="22"/>
              </w:rPr>
              <w:t xml:space="preserve"> </w:t>
            </w:r>
            <w:r w:rsidR="00A008DC" w:rsidRPr="00A008DC">
              <w:rPr>
                <w:sz w:val="22"/>
                <w:szCs w:val="22"/>
              </w:rPr>
              <w:t>400,00</w:t>
            </w:r>
            <w:r w:rsidR="00737617" w:rsidRPr="005C4033">
              <w:rPr>
                <w:sz w:val="22"/>
                <w:szCs w:val="22"/>
              </w:rPr>
              <w:t xml:space="preserve"> м</w:t>
            </w:r>
            <w:r w:rsidR="00737617" w:rsidRPr="005C4033">
              <w:rPr>
                <w:sz w:val="22"/>
                <w:szCs w:val="22"/>
                <w:vertAlign w:val="superscript"/>
              </w:rPr>
              <w:t>3</w:t>
            </w:r>
            <w:r w:rsidR="005D7EA4" w:rsidRPr="005C4033">
              <w:rPr>
                <w:sz w:val="22"/>
                <w:szCs w:val="22"/>
              </w:rPr>
              <w:t>/</w:t>
            </w:r>
            <w:proofErr w:type="spellStart"/>
            <w:r w:rsidR="005D7EA4" w:rsidRPr="005C4033">
              <w:rPr>
                <w:sz w:val="22"/>
                <w:szCs w:val="22"/>
              </w:rPr>
              <w:t>сут</w:t>
            </w:r>
            <w:proofErr w:type="spellEnd"/>
            <w:r w:rsidR="005D7EA4" w:rsidRPr="005C4033">
              <w:rPr>
                <w:sz w:val="22"/>
                <w:szCs w:val="22"/>
              </w:rPr>
              <w:t>. (</w:t>
            </w:r>
            <w:r w:rsidR="00A008DC">
              <w:rPr>
                <w:sz w:val="22"/>
                <w:szCs w:val="22"/>
              </w:rPr>
              <w:t>30,00</w:t>
            </w:r>
            <w:r w:rsidR="005C5907" w:rsidRPr="005C4033">
              <w:rPr>
                <w:sz w:val="22"/>
                <w:szCs w:val="22"/>
              </w:rPr>
              <w:t xml:space="preserve"> </w:t>
            </w:r>
            <w:r w:rsidR="00737617" w:rsidRPr="005C4033">
              <w:rPr>
                <w:sz w:val="22"/>
                <w:szCs w:val="22"/>
              </w:rPr>
              <w:t>м</w:t>
            </w:r>
            <w:r w:rsidR="00737617" w:rsidRPr="005C4033">
              <w:rPr>
                <w:sz w:val="22"/>
                <w:szCs w:val="22"/>
                <w:vertAlign w:val="superscript"/>
              </w:rPr>
              <w:t>3</w:t>
            </w:r>
            <w:r w:rsidR="00737617" w:rsidRPr="005C4033">
              <w:rPr>
                <w:sz w:val="22"/>
                <w:szCs w:val="22"/>
              </w:rPr>
              <w:t>/час)</w:t>
            </w:r>
            <w:r w:rsidR="007B3C34" w:rsidRPr="005C4033">
              <w:rPr>
                <w:sz w:val="22"/>
                <w:szCs w:val="22"/>
              </w:rPr>
              <w:t>;</w:t>
            </w:r>
          </w:p>
          <w:p w:rsidR="00803F03" w:rsidRDefault="00CE5802" w:rsidP="00017F59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803F03">
              <w:rPr>
                <w:sz w:val="22"/>
                <w:szCs w:val="22"/>
              </w:rPr>
              <w:t>Строительство напорной сети канализации в две линии</w:t>
            </w:r>
          </w:p>
          <w:p w:rsidR="00D51140" w:rsidRDefault="00CE5802" w:rsidP="00017F59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03F03">
              <w:rPr>
                <w:sz w:val="22"/>
                <w:szCs w:val="22"/>
              </w:rPr>
              <w:t>ротяженность</w:t>
            </w:r>
            <w:r>
              <w:rPr>
                <w:sz w:val="22"/>
                <w:szCs w:val="22"/>
              </w:rPr>
              <w:t>ю</w:t>
            </w:r>
            <w:r w:rsidR="00803F03">
              <w:rPr>
                <w:sz w:val="22"/>
                <w:szCs w:val="22"/>
              </w:rPr>
              <w:t xml:space="preserve"> 8210 п.м. условным диаметром</w:t>
            </w:r>
            <w:r w:rsidR="00315383" w:rsidRPr="005C4033">
              <w:rPr>
                <w:sz w:val="22"/>
                <w:szCs w:val="22"/>
              </w:rPr>
              <w:t xml:space="preserve"> </w:t>
            </w:r>
            <w:r w:rsidR="00803F03">
              <w:rPr>
                <w:sz w:val="22"/>
                <w:szCs w:val="22"/>
              </w:rPr>
              <w:t>200 мм</w:t>
            </w:r>
          </w:p>
          <w:p w:rsidR="00CE5802" w:rsidRPr="005C4033" w:rsidRDefault="00CE5802" w:rsidP="00017F59">
            <w:pPr>
              <w:pStyle w:val="-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3.Строительство канализационной насосной станции</w:t>
            </w:r>
          </w:p>
        </w:tc>
      </w:tr>
      <w:tr w:rsidR="00C24F8E" w:rsidRPr="006B246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444155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7. Режим работы производства</w:t>
            </w:r>
          </w:p>
        </w:tc>
        <w:tc>
          <w:tcPr>
            <w:tcW w:w="3089" w:type="pct"/>
          </w:tcPr>
          <w:p w:rsidR="005A36CA" w:rsidRPr="005C4033" w:rsidRDefault="00F17642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5C4033">
              <w:rPr>
                <w:rFonts w:ascii="Times New Roman" w:hAnsi="Times New Roman"/>
                <w:sz w:val="22"/>
                <w:szCs w:val="22"/>
              </w:rPr>
              <w:t>Круглосуточно 365</w:t>
            </w:r>
            <w:r w:rsidR="00164DC6" w:rsidRPr="005C4033">
              <w:rPr>
                <w:rFonts w:ascii="Times New Roman" w:hAnsi="Times New Roman"/>
                <w:sz w:val="22"/>
                <w:szCs w:val="22"/>
              </w:rPr>
              <w:t xml:space="preserve"> дней</w:t>
            </w:r>
            <w:r w:rsidR="003C1B39" w:rsidRPr="005C4033">
              <w:rPr>
                <w:rFonts w:ascii="Times New Roman" w:hAnsi="Times New Roman"/>
                <w:sz w:val="22"/>
                <w:szCs w:val="22"/>
              </w:rPr>
              <w:t xml:space="preserve"> в год.</w:t>
            </w:r>
          </w:p>
        </w:tc>
      </w:tr>
      <w:tr w:rsidR="00C24F8E" w:rsidRPr="006A6350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C24F8E" w:rsidRPr="00444155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8. Состав работ</w:t>
            </w:r>
          </w:p>
        </w:tc>
        <w:tc>
          <w:tcPr>
            <w:tcW w:w="3089" w:type="pct"/>
          </w:tcPr>
          <w:p w:rsidR="00F26DCA" w:rsidRDefault="00C62C7D" w:rsidP="00C62C7D">
            <w:pPr>
              <w:pStyle w:val="affc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проектной документации.</w:t>
            </w:r>
          </w:p>
          <w:p w:rsidR="00A114B1" w:rsidRPr="00C62C7D" w:rsidRDefault="00C62C7D" w:rsidP="00C62C7D">
            <w:pPr>
              <w:pStyle w:val="affc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0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строительно-монтажных работ.</w:t>
            </w:r>
          </w:p>
        </w:tc>
      </w:tr>
      <w:tr w:rsidR="00C24F8E" w:rsidRPr="00EF5E88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61"/>
        </w:trPr>
        <w:tc>
          <w:tcPr>
            <w:tcW w:w="1868" w:type="pct"/>
            <w:gridSpan w:val="3"/>
          </w:tcPr>
          <w:p w:rsidR="00C24F8E" w:rsidRPr="00444155" w:rsidRDefault="00C24F8E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3089" w:type="pct"/>
          </w:tcPr>
          <w:p w:rsidR="00161B12" w:rsidRDefault="00161B12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EF5E88">
              <w:rPr>
                <w:rFonts w:ascii="Times New Roman" w:hAnsi="Times New Roman"/>
                <w:sz w:val="22"/>
                <w:szCs w:val="22"/>
              </w:rPr>
              <w:t xml:space="preserve">Разработка </w:t>
            </w:r>
            <w:r w:rsidR="00051556">
              <w:rPr>
                <w:rFonts w:ascii="Times New Roman" w:hAnsi="Times New Roman"/>
                <w:sz w:val="22"/>
                <w:szCs w:val="22"/>
              </w:rPr>
              <w:t>проекта</w:t>
            </w:r>
            <w:r w:rsidR="00E3735D">
              <w:rPr>
                <w:rFonts w:ascii="Times New Roman" w:hAnsi="Times New Roman"/>
                <w:sz w:val="22"/>
                <w:szCs w:val="22"/>
              </w:rPr>
              <w:t xml:space="preserve"> планировки территории, проектной </w:t>
            </w:r>
            <w:r w:rsidR="00051556">
              <w:rPr>
                <w:rFonts w:ascii="Times New Roman" w:hAnsi="Times New Roman"/>
                <w:sz w:val="22"/>
                <w:szCs w:val="22"/>
              </w:rPr>
              <w:t>документации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1489D" w:rsidRDefault="0001489D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Согласование проектной документации 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в Управлении архитектуры и градостроительства </w:t>
            </w:r>
            <w:proofErr w:type="gramStart"/>
            <w:r w:rsidRPr="00EF5E88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EF5E88">
              <w:rPr>
                <w:rFonts w:ascii="Times New Roman" w:hAnsi="Times New Roman"/>
                <w:sz w:val="22"/>
                <w:szCs w:val="22"/>
              </w:rPr>
              <w:t>. Петрозаводска, при необходимости с инженерными службами города и арендаторами (соб</w:t>
            </w:r>
            <w:r w:rsidR="00020962">
              <w:rPr>
                <w:rFonts w:ascii="Times New Roman" w:hAnsi="Times New Roman"/>
                <w:sz w:val="22"/>
                <w:szCs w:val="22"/>
              </w:rPr>
              <w:t>ственниками) земельных участков, а так же увязка разрабатываемой проектной документации с проектом внутриплощадочных (внутридомовых) сетей заявителя.</w:t>
            </w:r>
          </w:p>
          <w:p w:rsidR="0001489D" w:rsidRDefault="0001489D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Оформление письменного разрешения – ордера, выдаваемого администрацией Петрозаводского городского округа</w:t>
            </w:r>
            <w:r w:rsidRPr="00F700B2">
              <w:rPr>
                <w:rFonts w:ascii="Times New Roman" w:hAnsi="Times New Roman"/>
                <w:sz w:val="22"/>
                <w:szCs w:val="22"/>
              </w:rPr>
              <w:t xml:space="preserve"> на производство земляных работ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2786B" w:rsidRPr="0032786B" w:rsidRDefault="0032786B" w:rsidP="0032786B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32786B">
              <w:rPr>
                <w:rFonts w:ascii="Times New Roman" w:hAnsi="Times New Roman"/>
                <w:sz w:val="22"/>
                <w:szCs w:val="22"/>
              </w:rPr>
              <w:t>Разработка сметной документации</w:t>
            </w:r>
            <w:r w:rsidR="0025103B" w:rsidRPr="0025103B">
              <w:rPr>
                <w:rFonts w:ascii="Times New Roman" w:hAnsi="Times New Roman"/>
                <w:sz w:val="22"/>
                <w:szCs w:val="22"/>
              </w:rPr>
              <w:t xml:space="preserve"> на основании проекта</w:t>
            </w:r>
            <w:r w:rsidRPr="0032786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1489D" w:rsidRPr="0032786B" w:rsidRDefault="0032786B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32786B">
              <w:rPr>
                <w:rFonts w:ascii="Times New Roman" w:hAnsi="Times New Roman"/>
                <w:sz w:val="22"/>
                <w:szCs w:val="22"/>
              </w:rPr>
              <w:t>Разработка и согласование с Заказчиком графика производства работ.</w:t>
            </w:r>
          </w:p>
          <w:p w:rsidR="00161B12" w:rsidRDefault="00161B12" w:rsidP="00161B12">
            <w:pPr>
              <w:numPr>
                <w:ilvl w:val="0"/>
                <w:numId w:val="35"/>
              </w:numPr>
              <w:ind w:left="4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</w:t>
            </w:r>
            <w:r w:rsidR="0032786B">
              <w:rPr>
                <w:rFonts w:ascii="Times New Roman" w:hAnsi="Times New Roman"/>
                <w:sz w:val="22"/>
                <w:szCs w:val="22"/>
              </w:rPr>
              <w:t>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строительно-монтажны</w:t>
            </w:r>
            <w:r w:rsidR="0032786B">
              <w:rPr>
                <w:rFonts w:ascii="Times New Roman" w:hAnsi="Times New Roman"/>
                <w:sz w:val="22"/>
                <w:szCs w:val="22"/>
              </w:rPr>
              <w:t>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работ в соответствии с разработанным </w:t>
            </w:r>
            <w:r w:rsidR="006431D3">
              <w:rPr>
                <w:rFonts w:ascii="Times New Roman" w:hAnsi="Times New Roman"/>
                <w:sz w:val="22"/>
                <w:szCs w:val="22"/>
              </w:rPr>
              <w:t xml:space="preserve">и согласованным </w:t>
            </w:r>
            <w:r>
              <w:rPr>
                <w:rFonts w:ascii="Times New Roman" w:hAnsi="Times New Roman"/>
                <w:sz w:val="22"/>
                <w:szCs w:val="22"/>
              </w:rPr>
              <w:t>проектом.</w:t>
            </w:r>
          </w:p>
          <w:p w:rsidR="00831883" w:rsidRDefault="00232D4C" w:rsidP="00232D4C">
            <w:pPr>
              <w:ind w:left="355" w:hanging="34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 xml:space="preserve">6.1. </w:t>
            </w:r>
            <w:r w:rsidR="00831883">
              <w:rPr>
                <w:rFonts w:ascii="Times New Roman" w:eastAsia="Calibri" w:hAnsi="Times New Roman"/>
                <w:sz w:val="22"/>
                <w:szCs w:val="22"/>
              </w:rPr>
              <w:t>Обязательное предъявление каждого этапа работ представителям технического отдела и отд</w:t>
            </w:r>
            <w:r w:rsidR="00FF5E80">
              <w:rPr>
                <w:rFonts w:ascii="Times New Roman" w:eastAsia="Calibri" w:hAnsi="Times New Roman"/>
                <w:sz w:val="22"/>
                <w:szCs w:val="22"/>
              </w:rPr>
              <w:t xml:space="preserve">ела капитального строительства </w:t>
            </w:r>
            <w:r w:rsidR="00831883">
              <w:rPr>
                <w:rFonts w:ascii="Times New Roman" w:eastAsia="Calibri" w:hAnsi="Times New Roman"/>
                <w:sz w:val="22"/>
                <w:szCs w:val="22"/>
              </w:rPr>
              <w:t>АО «</w:t>
            </w:r>
            <w:proofErr w:type="spellStart"/>
            <w:r w:rsidR="00831883">
              <w:rPr>
                <w:rFonts w:ascii="Times New Roman" w:eastAsia="Calibri" w:hAnsi="Times New Roman"/>
                <w:sz w:val="22"/>
                <w:szCs w:val="22"/>
              </w:rPr>
              <w:t>ПКС-Водоканал</w:t>
            </w:r>
            <w:proofErr w:type="spellEnd"/>
            <w:r w:rsidR="00831883">
              <w:rPr>
                <w:rFonts w:ascii="Times New Roman" w:eastAsia="Calibri" w:hAnsi="Times New Roman"/>
                <w:sz w:val="22"/>
                <w:szCs w:val="22"/>
              </w:rPr>
              <w:t>».</w:t>
            </w:r>
          </w:p>
          <w:p w:rsidR="00161B12" w:rsidRPr="0032786B" w:rsidRDefault="00161B12" w:rsidP="0032786B">
            <w:pPr>
              <w:numPr>
                <w:ilvl w:val="0"/>
                <w:numId w:val="35"/>
              </w:numPr>
              <w:ind w:left="4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953A6">
              <w:rPr>
                <w:rFonts w:ascii="Times New Roman" w:hAnsi="Times New Roman"/>
                <w:iCs/>
                <w:sz w:val="22"/>
                <w:szCs w:val="22"/>
              </w:rPr>
              <w:t>Выпол</w:t>
            </w:r>
            <w:r w:rsidR="0032786B">
              <w:rPr>
                <w:rFonts w:ascii="Times New Roman" w:hAnsi="Times New Roman"/>
                <w:iCs/>
                <w:sz w:val="22"/>
                <w:szCs w:val="22"/>
              </w:rPr>
              <w:t>нение</w:t>
            </w:r>
            <w:r w:rsidRPr="00F953A6">
              <w:rPr>
                <w:rFonts w:ascii="Times New Roman" w:hAnsi="Times New Roman"/>
                <w:iCs/>
                <w:sz w:val="22"/>
                <w:szCs w:val="22"/>
              </w:rPr>
              <w:t xml:space="preserve"> благоустройств</w:t>
            </w:r>
            <w:r w:rsidR="0032786B">
              <w:rPr>
                <w:rFonts w:ascii="Times New Roman" w:hAnsi="Times New Roman"/>
                <w:iCs/>
                <w:sz w:val="22"/>
                <w:szCs w:val="22"/>
              </w:rPr>
              <w:t>а</w:t>
            </w:r>
            <w:r w:rsidRPr="00F953A6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32786B" w:rsidRPr="00F953A6">
              <w:rPr>
                <w:rFonts w:ascii="Times New Roman" w:hAnsi="Times New Roman"/>
                <w:iCs/>
                <w:sz w:val="22"/>
                <w:szCs w:val="22"/>
              </w:rPr>
              <w:t>территории</w:t>
            </w:r>
            <w:r w:rsidR="0032786B">
              <w:rPr>
                <w:rFonts w:ascii="Times New Roman" w:hAnsi="Times New Roman"/>
                <w:iCs/>
                <w:sz w:val="22"/>
                <w:szCs w:val="22"/>
              </w:rPr>
              <w:t xml:space="preserve"> в границах производства работ</w:t>
            </w:r>
            <w:r w:rsidR="0032786B" w:rsidRPr="00A411A4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в соответствии с </w:t>
            </w:r>
            <w:r w:rsidR="0032786B" w:rsidRPr="00A411A4">
              <w:rPr>
                <w:rFonts w:ascii="Times New Roman" w:hAnsi="Times New Roman"/>
                <w:sz w:val="22"/>
                <w:szCs w:val="22"/>
              </w:rPr>
              <w:t>Правилами благоустройства, обеспечения чистоты и порядка в Петрозаводском городском округе</w:t>
            </w:r>
            <w:r w:rsidR="0032786B">
              <w:rPr>
                <w:rFonts w:ascii="Times New Roman" w:hAnsi="Times New Roman"/>
                <w:sz w:val="22"/>
                <w:szCs w:val="22"/>
              </w:rPr>
              <w:t xml:space="preserve">, за исключением требований по площади восстановления покрытия с последующим </w:t>
            </w:r>
            <w:r w:rsidRPr="0032786B">
              <w:rPr>
                <w:rFonts w:ascii="Times New Roman" w:hAnsi="Times New Roman"/>
                <w:iCs/>
                <w:sz w:val="22"/>
                <w:szCs w:val="22"/>
              </w:rPr>
              <w:t>предъявлением работ Администрации Петрозаводского городского округа. Акты выполненных работ по благоустройству земельных участков, принадлежащих собственникам территории, подписать с владельцами земельных участков</w:t>
            </w:r>
            <w:r w:rsidR="0032786B" w:rsidRPr="0032786B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  <w:p w:rsidR="00161B12" w:rsidRDefault="00161B12" w:rsidP="00161B12">
            <w:pPr>
              <w:numPr>
                <w:ilvl w:val="0"/>
                <w:numId w:val="35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455E26">
              <w:rPr>
                <w:rFonts w:ascii="Times New Roman" w:hAnsi="Times New Roman"/>
                <w:iCs/>
                <w:sz w:val="22"/>
                <w:szCs w:val="22"/>
              </w:rPr>
              <w:t xml:space="preserve">Работы выполняются без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перерывов в водо</w:t>
            </w:r>
            <w:r w:rsidR="0011035B">
              <w:rPr>
                <w:rFonts w:ascii="Times New Roman" w:hAnsi="Times New Roman"/>
                <w:iCs/>
                <w:sz w:val="22"/>
                <w:szCs w:val="22"/>
              </w:rPr>
              <w:t>отведении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потребителей</w:t>
            </w:r>
            <w:r w:rsidRPr="00455E26">
              <w:rPr>
                <w:rFonts w:ascii="Times New Roman" w:hAnsi="Times New Roman"/>
                <w:iCs/>
                <w:sz w:val="22"/>
                <w:szCs w:val="22"/>
              </w:rPr>
              <w:t>. Отключение предусмотреть то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лько на период выполнения переключения.</w:t>
            </w:r>
          </w:p>
          <w:p w:rsidR="003D2443" w:rsidRPr="00B01E24" w:rsidRDefault="00161B12" w:rsidP="00161B12">
            <w:pPr>
              <w:numPr>
                <w:ilvl w:val="0"/>
                <w:numId w:val="35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Ввести объект в эксплуатацию (предоставить т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ехническ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ую (исполнительную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) документаци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ю).</w:t>
            </w:r>
          </w:p>
        </w:tc>
      </w:tr>
      <w:tr w:rsidR="00724D56" w:rsidRPr="00F6089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45"/>
        </w:trPr>
        <w:tc>
          <w:tcPr>
            <w:tcW w:w="1868" w:type="pct"/>
            <w:gridSpan w:val="3"/>
          </w:tcPr>
          <w:p w:rsidR="00724D56" w:rsidRPr="00444155" w:rsidRDefault="00724D56" w:rsidP="00B330DA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 xml:space="preserve">10. </w:t>
            </w:r>
            <w:r w:rsidR="00090761" w:rsidRPr="00444155">
              <w:rPr>
                <w:rFonts w:ascii="Times New Roman" w:hAnsi="Times New Roman"/>
                <w:sz w:val="22"/>
                <w:szCs w:val="22"/>
              </w:rPr>
              <w:t>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3089" w:type="pct"/>
          </w:tcPr>
          <w:p w:rsidR="003B105B" w:rsidRDefault="00BF5470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Используемые материалы и</w:t>
            </w:r>
            <w:r w:rsidR="003B105B"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оборудование должн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ы</w:t>
            </w:r>
            <w:r w:rsidR="003B105B"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иметь соответствующие разрешения и сертификаты для применения в </w:t>
            </w:r>
            <w:r w:rsidR="003B105B">
              <w:rPr>
                <w:rFonts w:ascii="Times New Roman" w:hAnsi="Times New Roman"/>
                <w:iCs/>
                <w:sz w:val="22"/>
                <w:szCs w:val="22"/>
              </w:rPr>
              <w:t>системе водо</w:t>
            </w:r>
            <w:r w:rsidR="003D15A1">
              <w:rPr>
                <w:rFonts w:ascii="Times New Roman" w:hAnsi="Times New Roman"/>
                <w:iCs/>
                <w:sz w:val="22"/>
                <w:szCs w:val="22"/>
              </w:rPr>
              <w:t>отведения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на территории Российской Федерации</w:t>
            </w:r>
            <w:r w:rsidR="003B105B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  <w:p w:rsidR="00BF5470" w:rsidRPr="000128C4" w:rsidRDefault="00BF5470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Материалы и оборудование, применяемые в проекте, письменно согласовать с Заказчиком.</w:t>
            </w:r>
          </w:p>
          <w:p w:rsidR="003B105B" w:rsidRDefault="003B105B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>Все необходим</w:t>
            </w:r>
            <w:r w:rsidR="00BF5470">
              <w:rPr>
                <w:rFonts w:ascii="Times New Roman" w:hAnsi="Times New Roman"/>
                <w:iCs/>
                <w:sz w:val="22"/>
                <w:szCs w:val="22"/>
              </w:rPr>
              <w:t>ые материалы и</w:t>
            </w: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оборудование</w:t>
            </w:r>
            <w:r w:rsidR="00BF5470">
              <w:rPr>
                <w:rFonts w:ascii="Times New Roman" w:hAnsi="Times New Roman"/>
                <w:iCs/>
                <w:sz w:val="22"/>
                <w:szCs w:val="22"/>
              </w:rPr>
              <w:t xml:space="preserve"> пере</w:t>
            </w: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д началом производства работ </w:t>
            </w:r>
            <w:r w:rsidR="00BF5470">
              <w:rPr>
                <w:rFonts w:ascii="Times New Roman" w:hAnsi="Times New Roman"/>
                <w:iCs/>
                <w:sz w:val="22"/>
                <w:szCs w:val="22"/>
              </w:rPr>
              <w:t>должны быть</w:t>
            </w:r>
            <w:r w:rsidRPr="000128C4">
              <w:rPr>
                <w:rFonts w:ascii="Times New Roman" w:hAnsi="Times New Roman"/>
                <w:iCs/>
                <w:sz w:val="22"/>
                <w:szCs w:val="22"/>
              </w:rPr>
              <w:t xml:space="preserve"> в наличии у подрядчика. Поставку необходимых материалов и оборудования до начала производств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а работ осуществляет подрядчик.</w:t>
            </w:r>
          </w:p>
          <w:p w:rsidR="006541E9" w:rsidRPr="003B105B" w:rsidRDefault="003B105B" w:rsidP="003B105B">
            <w:pPr>
              <w:numPr>
                <w:ilvl w:val="0"/>
                <w:numId w:val="38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3B105B">
              <w:rPr>
                <w:rFonts w:ascii="Times New Roman" w:hAnsi="Times New Roman"/>
                <w:iCs/>
                <w:sz w:val="22"/>
                <w:szCs w:val="22"/>
              </w:rPr>
              <w:t>Гарантия на выполненные строительно-монтажные работы  составляет не менее 5-ти лет с момента подписания акта вып</w:t>
            </w:r>
            <w:bookmarkStart w:id="0" w:name="_GoBack"/>
            <w:bookmarkEnd w:id="0"/>
            <w:r w:rsidRPr="003B105B">
              <w:rPr>
                <w:rFonts w:ascii="Times New Roman" w:hAnsi="Times New Roman"/>
                <w:iCs/>
                <w:sz w:val="22"/>
                <w:szCs w:val="22"/>
              </w:rPr>
              <w:t>олненных работ.</w:t>
            </w:r>
          </w:p>
        </w:tc>
      </w:tr>
      <w:tr w:rsidR="00161B12" w:rsidRPr="00F6089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45"/>
        </w:trPr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11. Состав разделов документации и требования к их содержанию</w:t>
            </w:r>
          </w:p>
        </w:tc>
        <w:tc>
          <w:tcPr>
            <w:tcW w:w="3089" w:type="pct"/>
          </w:tcPr>
          <w:p w:rsidR="00161B12" w:rsidRPr="00770176" w:rsidRDefault="00161B12" w:rsidP="008F79E6">
            <w:pPr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Pr="00770176">
              <w:rPr>
                <w:rFonts w:ascii="Times New Roman" w:hAnsi="Times New Roman"/>
                <w:spacing w:val="-5"/>
                <w:sz w:val="22"/>
                <w:szCs w:val="22"/>
              </w:rPr>
              <w:t>соответствии с Постановлением № 87 от 16.02.2008г. «О составе разделов проектной документации и требованиях к их содержанию»: п.</w:t>
            </w:r>
            <w:r w:rsidR="00055B02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</w:t>
            </w:r>
            <w:r w:rsidRPr="00770176">
              <w:rPr>
                <w:rFonts w:ascii="Times New Roman" w:hAnsi="Times New Roman"/>
                <w:spacing w:val="-5"/>
                <w:sz w:val="22"/>
                <w:szCs w:val="22"/>
              </w:rPr>
              <w:t>III Состав разделов проектной документации на линейные объекты капитального строительства и требования к содержанию этих разделов.</w:t>
            </w:r>
          </w:p>
          <w:p w:rsidR="002D4C77" w:rsidRPr="00770176" w:rsidRDefault="002D4C77" w:rsidP="002D4C7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>По строительно-монтажным работам составление исполнительной документации:</w:t>
            </w:r>
          </w:p>
          <w:p w:rsidR="002D4C77" w:rsidRPr="00770176" w:rsidRDefault="002D4C77" w:rsidP="002D4C7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907FB5">
              <w:rPr>
                <w:rFonts w:ascii="Times New Roman" w:hAnsi="Times New Roman"/>
                <w:sz w:val="22"/>
                <w:szCs w:val="22"/>
              </w:rPr>
              <w:t>1. Акты освидетельствования работ: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 xml:space="preserve">На разбивку трассы сетей </w:t>
            </w:r>
            <w:r w:rsidR="00907FB5">
              <w:rPr>
                <w:rFonts w:ascii="Times New Roman" w:hAnsi="Times New Roman"/>
              </w:rPr>
              <w:t xml:space="preserve">водоотведения </w:t>
            </w:r>
            <w:r w:rsidRPr="00770176">
              <w:rPr>
                <w:rFonts w:ascii="Times New Roman" w:hAnsi="Times New Roman"/>
              </w:rPr>
              <w:t>и разбивочный чертеж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proofErr w:type="gramStart"/>
            <w:r w:rsidRPr="00770176">
              <w:rPr>
                <w:rFonts w:ascii="Times New Roman" w:hAnsi="Times New Roman"/>
              </w:rPr>
              <w:t>На</w:t>
            </w:r>
            <w:proofErr w:type="gramEnd"/>
            <w:r w:rsidRPr="00770176">
              <w:rPr>
                <w:rFonts w:ascii="Times New Roman" w:hAnsi="Times New Roman"/>
              </w:rPr>
              <w:t xml:space="preserve"> </w:t>
            </w:r>
            <w:proofErr w:type="gramStart"/>
            <w:r w:rsidRPr="00770176">
              <w:rPr>
                <w:rFonts w:ascii="Times New Roman" w:hAnsi="Times New Roman"/>
              </w:rPr>
              <w:t>отрывку</w:t>
            </w:r>
            <w:proofErr w:type="gramEnd"/>
            <w:r w:rsidRPr="00770176">
              <w:rPr>
                <w:rFonts w:ascii="Times New Roman" w:hAnsi="Times New Roman"/>
              </w:rPr>
              <w:t xml:space="preserve"> траншеи под </w:t>
            </w:r>
            <w:r w:rsidR="00907FB5">
              <w:rPr>
                <w:rFonts w:ascii="Times New Roman" w:hAnsi="Times New Roman"/>
              </w:rPr>
              <w:t>канализационную</w:t>
            </w:r>
            <w:r w:rsidRPr="00770176">
              <w:rPr>
                <w:rFonts w:ascii="Times New Roman" w:hAnsi="Times New Roman"/>
              </w:rPr>
              <w:t xml:space="preserve"> сеть</w:t>
            </w:r>
            <w:r w:rsidR="00A43CBF">
              <w:rPr>
                <w:rFonts w:ascii="Times New Roman" w:hAnsi="Times New Roman"/>
              </w:rPr>
              <w:t xml:space="preserve"> и </w:t>
            </w:r>
            <w:r w:rsidR="00907FB5">
              <w:rPr>
                <w:rFonts w:ascii="Times New Roman" w:hAnsi="Times New Roman"/>
              </w:rPr>
              <w:t>канализационные</w:t>
            </w:r>
            <w:r w:rsidR="00A43CBF">
              <w:rPr>
                <w:rFonts w:ascii="Times New Roman" w:hAnsi="Times New Roman"/>
              </w:rPr>
              <w:t xml:space="preserve"> колодцы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lastRenderedPageBreak/>
              <w:t xml:space="preserve">На устройство основания под </w:t>
            </w:r>
            <w:r w:rsidR="00907FB5">
              <w:rPr>
                <w:rFonts w:ascii="Times New Roman" w:hAnsi="Times New Roman"/>
              </w:rPr>
              <w:t>канализационную</w:t>
            </w:r>
            <w:r w:rsidR="00907FB5" w:rsidRPr="00770176">
              <w:rPr>
                <w:rFonts w:ascii="Times New Roman" w:hAnsi="Times New Roman"/>
              </w:rPr>
              <w:t xml:space="preserve"> сеть</w:t>
            </w:r>
            <w:r w:rsidR="00907FB5">
              <w:rPr>
                <w:rFonts w:ascii="Times New Roman" w:hAnsi="Times New Roman"/>
              </w:rPr>
              <w:t xml:space="preserve"> и канализационные колодцы.</w:t>
            </w:r>
          </w:p>
          <w:p w:rsidR="002D4C77" w:rsidRPr="00770176" w:rsidRDefault="00316C54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м</w:t>
            </w:r>
            <w:r w:rsidR="002D4C77" w:rsidRPr="00770176">
              <w:rPr>
                <w:rFonts w:ascii="Times New Roman" w:hAnsi="Times New Roman"/>
              </w:rPr>
              <w:t xml:space="preserve">онтаж камер, колодцев </w:t>
            </w:r>
            <w:r w:rsidR="00907FB5">
              <w:rPr>
                <w:rFonts w:ascii="Times New Roman" w:hAnsi="Times New Roman"/>
              </w:rPr>
              <w:t>канализационной</w:t>
            </w:r>
            <w:r w:rsidR="002D4C77" w:rsidRPr="00770176">
              <w:rPr>
                <w:rFonts w:ascii="Times New Roman" w:hAnsi="Times New Roman"/>
              </w:rPr>
              <w:t xml:space="preserve"> сети</w:t>
            </w:r>
            <w:r w:rsidR="00A43CBF">
              <w:rPr>
                <w:rFonts w:ascii="Times New Roman" w:hAnsi="Times New Roman"/>
              </w:rPr>
              <w:t>, арматуры, футляров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 xml:space="preserve">На приемку укладки трубопроводов </w:t>
            </w:r>
            <w:r w:rsidR="00907FB5">
              <w:rPr>
                <w:rFonts w:ascii="Times New Roman" w:hAnsi="Times New Roman"/>
              </w:rPr>
              <w:t>канализационной</w:t>
            </w:r>
            <w:r w:rsidR="00907FB5" w:rsidRPr="00770176">
              <w:rPr>
                <w:rFonts w:ascii="Times New Roman" w:hAnsi="Times New Roman"/>
              </w:rPr>
              <w:t xml:space="preserve"> сети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 xml:space="preserve">На визуальный осмотр стыков </w:t>
            </w:r>
            <w:r w:rsidR="00907FB5">
              <w:rPr>
                <w:rFonts w:ascii="Times New Roman" w:hAnsi="Times New Roman"/>
              </w:rPr>
              <w:t>канализационной</w:t>
            </w:r>
            <w:r w:rsidR="00907FB5" w:rsidRPr="00770176">
              <w:rPr>
                <w:rFonts w:ascii="Times New Roman" w:hAnsi="Times New Roman"/>
              </w:rPr>
              <w:t xml:space="preserve"> сети</w:t>
            </w:r>
            <w:r w:rsidR="00770176">
              <w:rPr>
                <w:rFonts w:ascii="Times New Roman" w:hAnsi="Times New Roman"/>
              </w:rPr>
              <w:t>.</w:t>
            </w:r>
          </w:p>
          <w:p w:rsidR="00C726AE" w:rsidRPr="00770176" w:rsidRDefault="00C726AE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На антикоррозийное покрытие трубопроводов и металлоизделий.</w:t>
            </w:r>
          </w:p>
          <w:p w:rsidR="002D4C77" w:rsidRPr="00770176" w:rsidRDefault="002D4C77" w:rsidP="002D4C77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 xml:space="preserve">На обратную засыпку </w:t>
            </w:r>
            <w:r w:rsidR="00907FB5">
              <w:rPr>
                <w:rFonts w:ascii="Times New Roman" w:hAnsi="Times New Roman"/>
              </w:rPr>
              <w:t>канализационной</w:t>
            </w:r>
            <w:r w:rsidR="00907FB5" w:rsidRPr="00770176">
              <w:rPr>
                <w:rFonts w:ascii="Times New Roman" w:hAnsi="Times New Roman"/>
              </w:rPr>
              <w:t xml:space="preserve"> сети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D36EAF" w:rsidRDefault="002D4C77" w:rsidP="00D36EAF">
            <w:pPr>
              <w:pStyle w:val="affc"/>
              <w:numPr>
                <w:ilvl w:val="0"/>
                <w:numId w:val="42"/>
              </w:numPr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176">
              <w:rPr>
                <w:rFonts w:ascii="Times New Roman" w:hAnsi="Times New Roman"/>
              </w:rPr>
              <w:t>Скрытые работы по камерам и колодцам (устройство днища, стен, плит перекрытия, гидроизоляция)</w:t>
            </w:r>
            <w:r w:rsidR="00770176">
              <w:rPr>
                <w:rFonts w:ascii="Times New Roman" w:hAnsi="Times New Roman"/>
              </w:rPr>
              <w:t>.</w:t>
            </w:r>
          </w:p>
          <w:p w:rsidR="002D4C77" w:rsidRPr="00770176" w:rsidRDefault="002D4C77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hAnsi="Times New Roman"/>
                <w:sz w:val="22"/>
                <w:szCs w:val="22"/>
              </w:rPr>
              <w:t xml:space="preserve">2. Исполнительная съемка по </w:t>
            </w:r>
            <w:r w:rsidR="00C726AE" w:rsidRPr="00770176">
              <w:rPr>
                <w:rFonts w:ascii="Times New Roman" w:hAnsi="Times New Roman"/>
                <w:sz w:val="22"/>
                <w:szCs w:val="22"/>
              </w:rPr>
              <w:t>сетям водо</w:t>
            </w:r>
            <w:r w:rsidR="00EA7CCB">
              <w:rPr>
                <w:rFonts w:ascii="Times New Roman" w:hAnsi="Times New Roman"/>
                <w:sz w:val="22"/>
                <w:szCs w:val="22"/>
              </w:rPr>
              <w:t>отведения</w:t>
            </w:r>
            <w:r w:rsidR="0077017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2D4C77" w:rsidRDefault="00D36EAF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 xml:space="preserve">. Исполнительная схема </w:t>
            </w:r>
            <w:r w:rsidR="00C726AE" w:rsidRPr="00770176">
              <w:rPr>
                <w:rFonts w:ascii="Times New Roman" w:hAnsi="Times New Roman"/>
                <w:sz w:val="22"/>
                <w:szCs w:val="22"/>
              </w:rPr>
              <w:t>сетей водо</w:t>
            </w:r>
            <w:r w:rsidR="00907FB5">
              <w:rPr>
                <w:rFonts w:ascii="Times New Roman" w:hAnsi="Times New Roman"/>
                <w:sz w:val="22"/>
                <w:szCs w:val="22"/>
              </w:rPr>
              <w:t>отведения</w:t>
            </w:r>
            <w:r w:rsidR="00C726AE" w:rsidRPr="0077017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>с визой МУП «Петрозаводское градостроительное бюро» о передаче исполнительных схем.</w:t>
            </w:r>
          </w:p>
          <w:p w:rsidR="005934C0" w:rsidRDefault="005934C0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 Проверка заданного проектного положения в горизонтальной и вертикальной плоскости.</w:t>
            </w:r>
          </w:p>
          <w:p w:rsidR="002D4C77" w:rsidRPr="00770176" w:rsidRDefault="005934C0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5. 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 xml:space="preserve">Копии </w:t>
            </w:r>
            <w:r w:rsidR="00C726AE" w:rsidRPr="00770176">
              <w:rPr>
                <w:rFonts w:ascii="Times New Roman" w:hAnsi="Times New Roman"/>
                <w:sz w:val="22"/>
                <w:szCs w:val="22"/>
              </w:rPr>
              <w:t>сертификатов на трубы</w:t>
            </w:r>
            <w:r w:rsidR="0077017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2D4C77" w:rsidRPr="00770176" w:rsidRDefault="00026A55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 xml:space="preserve">. Паспорта на оборудование </w:t>
            </w:r>
            <w:r w:rsidR="00907FB5">
              <w:rPr>
                <w:rFonts w:ascii="Times New Roman" w:hAnsi="Times New Roman"/>
                <w:sz w:val="22"/>
                <w:szCs w:val="22"/>
              </w:rPr>
              <w:t>канализационной</w:t>
            </w:r>
            <w:r w:rsidR="00770176" w:rsidRPr="00770176">
              <w:rPr>
                <w:rFonts w:ascii="Times New Roman" w:hAnsi="Times New Roman"/>
                <w:sz w:val="22"/>
                <w:szCs w:val="22"/>
              </w:rPr>
              <w:t xml:space="preserve"> сети (арматура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 xml:space="preserve"> и т.д</w:t>
            </w:r>
            <w:r w:rsidR="00907FB5">
              <w:rPr>
                <w:rFonts w:ascii="Times New Roman" w:hAnsi="Times New Roman"/>
                <w:sz w:val="22"/>
                <w:szCs w:val="22"/>
              </w:rPr>
              <w:t>.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2D4C77" w:rsidRPr="00770176" w:rsidRDefault="00026A55" w:rsidP="002D4C77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>. Паспорта на железобетонные конструкции</w:t>
            </w:r>
            <w:r w:rsidR="0077017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770176" w:rsidRDefault="00026A55" w:rsidP="00770176">
            <w:pPr>
              <w:ind w:left="-7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2D4C77" w:rsidRPr="00770176">
              <w:rPr>
                <w:rFonts w:ascii="Times New Roman" w:hAnsi="Times New Roman"/>
                <w:sz w:val="22"/>
                <w:szCs w:val="22"/>
              </w:rPr>
              <w:t>. Копии сертификатов и технические паспорта на гидро</w:t>
            </w:r>
            <w:r w:rsidR="00055B02">
              <w:rPr>
                <w:rFonts w:ascii="Times New Roman" w:hAnsi="Times New Roman"/>
                <w:sz w:val="22"/>
                <w:szCs w:val="22"/>
              </w:rPr>
              <w:t>изоляцию трубопроводов, строительный песок, щебень.</w:t>
            </w:r>
          </w:p>
          <w:p w:rsidR="00161B12" w:rsidRPr="00F6089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770176">
              <w:rPr>
                <w:rFonts w:ascii="Times New Roman" w:eastAsia="Calibri" w:hAnsi="Times New Roman"/>
                <w:sz w:val="22"/>
                <w:szCs w:val="22"/>
              </w:rPr>
              <w:t>Подрядчик предоставляет в адрес заказчика для согласования график производства работ и план мероприятий по обеспечению выполнения сторонами обязательств, входящих в зону ответственности сторон за 5 дней до момента производства работ.</w:t>
            </w:r>
          </w:p>
        </w:tc>
      </w:tr>
      <w:tr w:rsidR="00161B12" w:rsidRPr="00F6089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45"/>
        </w:trPr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lastRenderedPageBreak/>
              <w:t>12. Оформление принимаемых решений в ходе выполнения работ</w:t>
            </w:r>
          </w:p>
        </w:tc>
        <w:tc>
          <w:tcPr>
            <w:tcW w:w="3089" w:type="pct"/>
          </w:tcPr>
          <w:p w:rsidR="00161B12" w:rsidRPr="00CC2A2E" w:rsidRDefault="00161B12" w:rsidP="008F79E6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2A2E">
              <w:rPr>
                <w:rFonts w:ascii="Times New Roman" w:eastAsia="Calibri" w:hAnsi="Times New Roman"/>
                <w:sz w:val="22"/>
                <w:szCs w:val="22"/>
              </w:rPr>
              <w:t>Согласование с Заказчиком в виде писем, протоколов и а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ктов.</w:t>
            </w:r>
          </w:p>
          <w:p w:rsidR="00161B12" w:rsidRPr="00CC2A2E" w:rsidRDefault="00161B12" w:rsidP="008F79E6">
            <w:pPr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CC2A2E">
              <w:rPr>
                <w:rFonts w:ascii="Times New Roman" w:eastAsia="Calibri" w:hAnsi="Times New Roman"/>
                <w:sz w:val="22"/>
                <w:szCs w:val="22"/>
              </w:rPr>
              <w:t>Подрядчик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и пешеходных тротуаров для обеспечения производства работ.</w:t>
            </w:r>
          </w:p>
          <w:p w:rsidR="00161B12" w:rsidRDefault="00161B12" w:rsidP="008F79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</w:rPr>
            </w:pPr>
            <w:r w:rsidRPr="00CC2A2E">
              <w:rPr>
                <w:rFonts w:ascii="Times New Roman" w:eastAsia="Calibri" w:hAnsi="Times New Roman"/>
                <w:sz w:val="22"/>
                <w:szCs w:val="22"/>
              </w:rPr>
              <w:t>Уточнение деталировок камер и колодцев производится подрядчиком.</w:t>
            </w:r>
          </w:p>
          <w:p w:rsidR="00484606" w:rsidRPr="00F6089C" w:rsidRDefault="00484606" w:rsidP="0048460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Обязательное предъявление каждого этапа работ представителям технического отдела и отд</w:t>
            </w:r>
            <w:r w:rsidR="00FF5E80">
              <w:rPr>
                <w:rFonts w:ascii="Times New Roman" w:eastAsia="Calibri" w:hAnsi="Times New Roman"/>
                <w:sz w:val="22"/>
                <w:szCs w:val="22"/>
              </w:rPr>
              <w:t xml:space="preserve">ела капитального строительства 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АО «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</w:rPr>
              <w:t>ПКС-Водоканал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</w:rPr>
              <w:t>».</w:t>
            </w:r>
          </w:p>
        </w:tc>
      </w:tr>
      <w:tr w:rsidR="00161B12" w:rsidRPr="0077266F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24"/>
        </w:trPr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13. Требования к технологическим решениям</w:t>
            </w:r>
          </w:p>
        </w:tc>
        <w:tc>
          <w:tcPr>
            <w:tcW w:w="3089" w:type="pct"/>
          </w:tcPr>
          <w:p w:rsidR="00161B12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77266F">
              <w:rPr>
                <w:rFonts w:ascii="Times New Roman" w:hAnsi="Times New Roman"/>
                <w:sz w:val="22"/>
                <w:szCs w:val="22"/>
              </w:rPr>
              <w:t xml:space="preserve">Проектирование наружных сетей </w:t>
            </w:r>
            <w:r w:rsidR="00EA7CCB">
              <w:rPr>
                <w:rFonts w:ascii="Times New Roman" w:hAnsi="Times New Roman"/>
                <w:sz w:val="22"/>
                <w:szCs w:val="22"/>
              </w:rPr>
              <w:t>водоотведения</w:t>
            </w:r>
            <w:r w:rsidRPr="0077266F">
              <w:rPr>
                <w:rFonts w:ascii="Times New Roman" w:hAnsi="Times New Roman"/>
                <w:sz w:val="22"/>
                <w:szCs w:val="22"/>
              </w:rPr>
              <w:t xml:space="preserve">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 Согласно </w:t>
            </w:r>
            <w:proofErr w:type="spellStart"/>
            <w:r w:rsidRPr="0077266F">
              <w:rPr>
                <w:rFonts w:ascii="Times New Roman" w:hAnsi="Times New Roman"/>
                <w:sz w:val="22"/>
                <w:szCs w:val="22"/>
              </w:rPr>
              <w:t>СНиП</w:t>
            </w:r>
            <w:proofErr w:type="spellEnd"/>
            <w:r w:rsidRPr="0077266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Pr="0077266F" w:rsidRDefault="00AD6998" w:rsidP="008F79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Строительство</w:t>
            </w:r>
            <w:r w:rsidRPr="00A511DB">
              <w:rPr>
                <w:rFonts w:ascii="Times New Roman" w:hAnsi="Times New Roman"/>
                <w:sz w:val="22"/>
                <w:szCs w:val="22"/>
              </w:rPr>
              <w:t xml:space="preserve"> наружных сетей канализации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производить в соответствии с разработанной проектной документацией, требований СП 32.13.330.2012 «Канализация. Наружные сети и сооружения», </w:t>
            </w:r>
            <w:r w:rsidRPr="00A511DB">
              <w:rPr>
                <w:rFonts w:ascii="Times New Roman" w:hAnsi="Times New Roman"/>
                <w:sz w:val="22"/>
                <w:szCs w:val="22"/>
              </w:rPr>
              <w:t>применен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ие и соблюдение требований </w:t>
            </w:r>
            <w:r w:rsidRPr="00A511DB">
              <w:rPr>
                <w:rFonts w:ascii="Times New Roman" w:hAnsi="Times New Roman"/>
                <w:sz w:val="22"/>
                <w:szCs w:val="22"/>
              </w:rPr>
              <w:t>Федерального закона "Технический регламент о безопасности зданий и сооружений"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3B105B" w:rsidRPr="008D37FD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24"/>
        </w:trPr>
        <w:tc>
          <w:tcPr>
            <w:tcW w:w="1868" w:type="pct"/>
            <w:gridSpan w:val="3"/>
          </w:tcPr>
          <w:p w:rsidR="003B105B" w:rsidRPr="008D37FD" w:rsidRDefault="003B105B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14. Исходные</w:t>
            </w:r>
            <w:r w:rsidRPr="008D37FD">
              <w:rPr>
                <w:rFonts w:ascii="Times New Roman" w:hAnsi="Times New Roman"/>
                <w:sz w:val="22"/>
                <w:szCs w:val="22"/>
              </w:rPr>
              <w:t xml:space="preserve"> данные для выполнения работ</w:t>
            </w:r>
          </w:p>
        </w:tc>
        <w:tc>
          <w:tcPr>
            <w:tcW w:w="3089" w:type="pct"/>
          </w:tcPr>
          <w:p w:rsidR="00051556" w:rsidRDefault="00051556" w:rsidP="00051556">
            <w:pPr>
              <w:pStyle w:val="-"/>
              <w:tabs>
                <w:tab w:val="clear" w:pos="0"/>
              </w:tabs>
              <w:spacing w:before="0" w:after="0"/>
              <w:ind w:left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Предоставляется Заказчиком:</w:t>
            </w:r>
          </w:p>
          <w:p w:rsidR="003B105B" w:rsidRPr="00145B79" w:rsidRDefault="003B105B" w:rsidP="00D16849">
            <w:pPr>
              <w:pStyle w:val="-"/>
              <w:numPr>
                <w:ilvl w:val="0"/>
                <w:numId w:val="32"/>
              </w:numPr>
              <w:spacing w:before="0" w:after="0"/>
              <w:ind w:left="420" w:hanging="420"/>
              <w:rPr>
                <w:sz w:val="22"/>
                <w:szCs w:val="22"/>
              </w:rPr>
            </w:pPr>
            <w:r w:rsidRPr="007147A3">
              <w:rPr>
                <w:sz w:val="22"/>
                <w:szCs w:val="22"/>
              </w:rPr>
              <w:t xml:space="preserve">Техническое </w:t>
            </w:r>
            <w:r w:rsidRPr="00145B79">
              <w:rPr>
                <w:sz w:val="22"/>
                <w:szCs w:val="22"/>
              </w:rPr>
              <w:t xml:space="preserve">задание </w:t>
            </w:r>
            <w:r w:rsidR="00145B79">
              <w:rPr>
                <w:bCs/>
                <w:iCs/>
                <w:sz w:val="22"/>
                <w:szCs w:val="22"/>
              </w:rPr>
              <w:t>н</w:t>
            </w:r>
            <w:r w:rsidR="00145B79" w:rsidRPr="00145B79">
              <w:rPr>
                <w:bCs/>
                <w:iCs/>
                <w:sz w:val="22"/>
                <w:szCs w:val="22"/>
              </w:rPr>
              <w:t>а технологическое присоединение к централизованной системе водо</w:t>
            </w:r>
            <w:r w:rsidR="00AD6998">
              <w:rPr>
                <w:bCs/>
                <w:iCs/>
                <w:sz w:val="22"/>
                <w:szCs w:val="22"/>
              </w:rPr>
              <w:t>отведения</w:t>
            </w:r>
            <w:r w:rsidR="00145B79" w:rsidRPr="00145B79">
              <w:rPr>
                <w:bCs/>
                <w:iCs/>
                <w:sz w:val="22"/>
                <w:szCs w:val="22"/>
              </w:rPr>
              <w:t xml:space="preserve"> для объекта: «</w:t>
            </w:r>
            <w:r w:rsidR="00410DA9" w:rsidRPr="00410DA9">
              <w:rPr>
                <w:bCs/>
                <w:iCs/>
                <w:sz w:val="22"/>
                <w:szCs w:val="22"/>
              </w:rPr>
              <w:t xml:space="preserve">Промышленные предприятия III-V классов опасности в районе </w:t>
            </w:r>
            <w:proofErr w:type="spellStart"/>
            <w:r w:rsidR="00410DA9" w:rsidRPr="00410DA9">
              <w:rPr>
                <w:bCs/>
                <w:iCs/>
                <w:sz w:val="22"/>
                <w:szCs w:val="22"/>
              </w:rPr>
              <w:t>Пряжинского</w:t>
            </w:r>
            <w:proofErr w:type="spellEnd"/>
            <w:r w:rsidR="00410DA9" w:rsidRPr="00410DA9">
              <w:rPr>
                <w:bCs/>
                <w:iCs/>
                <w:sz w:val="22"/>
                <w:szCs w:val="22"/>
              </w:rPr>
              <w:t xml:space="preserve"> шоссе</w:t>
            </w:r>
            <w:r w:rsidR="00145B79" w:rsidRPr="00145B79">
              <w:rPr>
                <w:bCs/>
                <w:iCs/>
                <w:sz w:val="22"/>
                <w:szCs w:val="22"/>
              </w:rPr>
              <w:t>»</w:t>
            </w:r>
            <w:r w:rsidR="00C438D1">
              <w:rPr>
                <w:bCs/>
                <w:iCs/>
                <w:sz w:val="22"/>
                <w:szCs w:val="22"/>
              </w:rPr>
              <w:t>.</w:t>
            </w:r>
          </w:p>
          <w:p w:rsidR="003B105B" w:rsidRPr="008D37FD" w:rsidRDefault="003B105B" w:rsidP="00D16849">
            <w:pPr>
              <w:numPr>
                <w:ilvl w:val="0"/>
                <w:numId w:val="32"/>
              </w:numPr>
              <w:ind w:left="420" w:hanging="420"/>
              <w:rPr>
                <w:rFonts w:ascii="Times New Roman" w:hAnsi="Times New Roman"/>
                <w:sz w:val="22"/>
                <w:szCs w:val="22"/>
              </w:rPr>
            </w:pPr>
            <w:r w:rsidRPr="00CE6EEC">
              <w:rPr>
                <w:rFonts w:ascii="Times New Roman" w:hAnsi="Times New Roman"/>
                <w:sz w:val="22"/>
                <w:szCs w:val="22"/>
              </w:rPr>
              <w:t>Технические условия на подключение (технологическое</w:t>
            </w:r>
            <w:r w:rsidRPr="008D37FD">
              <w:rPr>
                <w:rFonts w:ascii="Times New Roman" w:hAnsi="Times New Roman"/>
                <w:sz w:val="22"/>
                <w:szCs w:val="22"/>
              </w:rPr>
              <w:t xml:space="preserve"> присоединение) объекта (Приложение N 1 к договору о подключении (технологическом присоединении) к </w:t>
            </w:r>
            <w:r w:rsidRPr="008D37FD">
              <w:rPr>
                <w:rFonts w:ascii="Times New Roman" w:hAnsi="Times New Roman"/>
                <w:sz w:val="22"/>
                <w:szCs w:val="22"/>
              </w:rPr>
              <w:lastRenderedPageBreak/>
              <w:t>централизованной системе водо</w:t>
            </w:r>
            <w:r w:rsidR="00AD6998">
              <w:rPr>
                <w:rFonts w:ascii="Times New Roman" w:hAnsi="Times New Roman"/>
                <w:sz w:val="22"/>
                <w:szCs w:val="22"/>
              </w:rPr>
              <w:t>отведения</w:t>
            </w:r>
            <w:r w:rsidRPr="008D37FD">
              <w:rPr>
                <w:rFonts w:ascii="Times New Roman" w:hAnsi="Times New Roman"/>
                <w:sz w:val="22"/>
                <w:szCs w:val="22"/>
              </w:rPr>
              <w:t>)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E1086A" w:rsidRDefault="003B105B" w:rsidP="00AD6998">
            <w:pPr>
              <w:numPr>
                <w:ilvl w:val="0"/>
                <w:numId w:val="32"/>
              </w:numPr>
              <w:ind w:left="420" w:hanging="425"/>
              <w:rPr>
                <w:rFonts w:ascii="Times New Roman" w:hAnsi="Times New Roman"/>
                <w:sz w:val="22"/>
                <w:szCs w:val="22"/>
              </w:rPr>
            </w:pPr>
            <w:r w:rsidRPr="008D37FD">
              <w:rPr>
                <w:rFonts w:ascii="Times New Roman" w:hAnsi="Times New Roman"/>
                <w:sz w:val="22"/>
                <w:szCs w:val="22"/>
              </w:rPr>
              <w:t>Схема подключения к сетям водо</w:t>
            </w:r>
            <w:r w:rsidR="00AD6998">
              <w:rPr>
                <w:rFonts w:ascii="Times New Roman" w:hAnsi="Times New Roman"/>
                <w:sz w:val="22"/>
                <w:szCs w:val="22"/>
              </w:rPr>
              <w:t>отведения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51556" w:rsidRPr="00161B12" w:rsidRDefault="00051556" w:rsidP="00AD6998">
            <w:pPr>
              <w:numPr>
                <w:ilvl w:val="0"/>
                <w:numId w:val="32"/>
              </w:numPr>
              <w:ind w:left="420" w:hanging="42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Договор аренды земельного участка (предоставляется после согласования проекта планировки территории, разработанного подрядчиком)</w:t>
            </w:r>
          </w:p>
        </w:tc>
      </w:tr>
      <w:tr w:rsidR="00161B12" w:rsidRPr="00C1386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lastRenderedPageBreak/>
              <w:t>15. Требования к сметной документации</w:t>
            </w:r>
          </w:p>
        </w:tc>
        <w:tc>
          <w:tcPr>
            <w:tcW w:w="308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z w:val="22"/>
                <w:szCs w:val="22"/>
              </w:rPr>
              <w:t xml:space="preserve">Сметная документация должна разрабатываться в соответствии с МДС 81-35.2004 с применением ТСНБ-2001 Республики Карелия (редакция 2009 года). Расчет произвести в двух уровнях цен: базисном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1386C">
                <w:rPr>
                  <w:rFonts w:ascii="Times New Roman" w:hAnsi="Times New Roman"/>
                  <w:sz w:val="22"/>
                  <w:szCs w:val="22"/>
                </w:rPr>
                <w:t>2001 г</w:t>
              </w:r>
            </w:smartTag>
            <w:r w:rsidRPr="00C1386C">
              <w:rPr>
                <w:rFonts w:ascii="Times New Roman" w:hAnsi="Times New Roman"/>
                <w:sz w:val="22"/>
                <w:szCs w:val="22"/>
              </w:rPr>
              <w:t xml:space="preserve">. и текущем на момент составления сметной документации </w:t>
            </w:r>
            <w:proofErr w:type="spellStart"/>
            <w:r w:rsidRPr="00C1386C">
              <w:rPr>
                <w:rFonts w:ascii="Times New Roman" w:hAnsi="Times New Roman"/>
                <w:sz w:val="22"/>
                <w:szCs w:val="22"/>
              </w:rPr>
              <w:t>базисно-индексным</w:t>
            </w:r>
            <w:proofErr w:type="spellEnd"/>
            <w:r w:rsidRPr="00C1386C">
              <w:rPr>
                <w:rFonts w:ascii="Times New Roman" w:hAnsi="Times New Roman"/>
                <w:sz w:val="22"/>
                <w:szCs w:val="22"/>
              </w:rPr>
              <w:t xml:space="preserve"> методом с применением индексов, ежеквартально устанавливаемых Распоряжением Министерства строительства Республики Карелия.</w:t>
            </w:r>
          </w:p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z w:val="22"/>
                <w:szCs w:val="22"/>
              </w:rPr>
              <w:t>Сметы предоставить в формате</w:t>
            </w:r>
            <w:r w:rsidRPr="001661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*.</w:t>
            </w:r>
            <w:proofErr w:type="spellStart"/>
            <w:r w:rsidRPr="00166190">
              <w:rPr>
                <w:rFonts w:ascii="Times New Roman" w:hAnsi="Times New Roman"/>
                <w:sz w:val="22"/>
                <w:szCs w:val="22"/>
                <w:lang w:val="en-US"/>
              </w:rPr>
              <w:t>exl</w:t>
            </w:r>
            <w:proofErr w:type="spellEnd"/>
            <w:r w:rsidRPr="00166190">
              <w:rPr>
                <w:rFonts w:ascii="Times New Roman" w:hAnsi="Times New Roman"/>
                <w:sz w:val="22"/>
                <w:szCs w:val="22"/>
              </w:rPr>
              <w:t xml:space="preserve"> и *.</w:t>
            </w:r>
            <w:proofErr w:type="spellStart"/>
            <w:r w:rsidRPr="00166190">
              <w:rPr>
                <w:rFonts w:ascii="Times New Roman" w:hAnsi="Times New Roman"/>
                <w:sz w:val="22"/>
                <w:szCs w:val="22"/>
              </w:rPr>
              <w:t>pdf</w:t>
            </w:r>
            <w:proofErr w:type="spellEnd"/>
            <w:r w:rsidRPr="0016619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C1386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 xml:space="preserve">16. Требования к природоохранным мероприятиям </w:t>
            </w:r>
          </w:p>
        </w:tc>
        <w:tc>
          <w:tcPr>
            <w:tcW w:w="308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z w:val="22"/>
                <w:szCs w:val="22"/>
              </w:rPr>
              <w:t>Выполнить в соответствии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СП </w:t>
            </w:r>
            <w:r w:rsidRPr="00C1386C">
              <w:rPr>
                <w:rFonts w:ascii="Times New Roman" w:hAnsi="Times New Roman"/>
                <w:sz w:val="22"/>
                <w:szCs w:val="22"/>
              </w:rPr>
              <w:t xml:space="preserve">и другими нормативными документами, регулирующими природоохранную деятельность в </w:t>
            </w:r>
            <w:r w:rsidRPr="00AA498D">
              <w:rPr>
                <w:rFonts w:ascii="Times New Roman" w:hAnsi="Times New Roman"/>
                <w:sz w:val="22"/>
                <w:szCs w:val="22"/>
              </w:rPr>
              <w:t>Российской Федерации</w:t>
            </w:r>
          </w:p>
        </w:tc>
      </w:tr>
      <w:tr w:rsidR="00161B12" w:rsidRPr="00C1386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308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iCs/>
                <w:spacing w:val="-6"/>
                <w:sz w:val="22"/>
                <w:szCs w:val="22"/>
              </w:rPr>
            </w:pPr>
            <w:r w:rsidRPr="00C1386C">
              <w:rPr>
                <w:rFonts w:ascii="Times New Roman" w:hAnsi="Times New Roman"/>
                <w:spacing w:val="-4"/>
                <w:sz w:val="22"/>
                <w:szCs w:val="22"/>
              </w:rPr>
              <w:t>В соответствии с требованиями действующего законодательства</w:t>
            </w:r>
          </w:p>
        </w:tc>
      </w:tr>
      <w:tr w:rsidR="00161B12" w:rsidRPr="00C1386C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308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>Выполнить в</w:t>
            </w:r>
            <w:r w:rsidRPr="00D8733F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осстановление благоустройства и озеленение в зоне </w:t>
            </w:r>
            <w:r w:rsidR="00770176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производства работ </w:t>
            </w:r>
            <w:r w:rsidRPr="00A411A4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 соответствии с требованиями действующего законодательства, а так же в соответствии с </w:t>
            </w:r>
            <w:r w:rsidRPr="00A411A4">
              <w:rPr>
                <w:rFonts w:ascii="Times New Roman" w:hAnsi="Times New Roman"/>
                <w:sz w:val="22"/>
                <w:szCs w:val="22"/>
              </w:rPr>
              <w:t>Правилами благоустройства, обеспечения чистоты и порядка в Петрозаводском городском округе.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</w:t>
            </w:r>
            <w:r w:rsidRPr="00A411A4">
              <w:rPr>
                <w:rFonts w:ascii="Times New Roman" w:hAnsi="Times New Roman"/>
                <w:spacing w:val="-4"/>
                <w:sz w:val="22"/>
                <w:szCs w:val="22"/>
              </w:rPr>
              <w:t>огласовать его в установленном порядке.</w:t>
            </w:r>
          </w:p>
        </w:tc>
      </w:tr>
      <w:tr w:rsidR="00161B12" w:rsidRPr="00A83C0F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728"/>
        </w:trPr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19. Технические требования к технологическому оборудованию</w:t>
            </w:r>
          </w:p>
        </w:tc>
        <w:tc>
          <w:tcPr>
            <w:tcW w:w="3089" w:type="pct"/>
          </w:tcPr>
          <w:p w:rsidR="00770ED9" w:rsidRPr="00D36EAF" w:rsidRDefault="00907FB5" w:rsidP="00770ED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6EAF">
              <w:rPr>
                <w:rFonts w:ascii="Times New Roman" w:hAnsi="Times New Roman"/>
                <w:sz w:val="22"/>
                <w:szCs w:val="22"/>
              </w:rPr>
              <w:t xml:space="preserve">Материал труб – </w:t>
            </w:r>
            <w:r w:rsidR="00D36EAF">
              <w:rPr>
                <w:rFonts w:ascii="Times New Roman" w:hAnsi="Times New Roman"/>
                <w:sz w:val="22"/>
                <w:szCs w:val="22"/>
              </w:rPr>
              <w:t>д</w:t>
            </w:r>
            <w:r w:rsidR="00D36EAF" w:rsidRPr="00D36EAF">
              <w:rPr>
                <w:rFonts w:ascii="Times New Roman" w:hAnsi="Times New Roman"/>
                <w:sz w:val="22"/>
                <w:szCs w:val="22"/>
              </w:rPr>
              <w:t>вухслойные профилированные трубы КОРСИС</w:t>
            </w:r>
            <w:r w:rsidR="00D36EA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36EA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D36EAF" w:rsidRPr="00D36EAF">
              <w:rPr>
                <w:rFonts w:ascii="Times New Roman" w:hAnsi="Times New Roman"/>
                <w:sz w:val="22"/>
                <w:szCs w:val="22"/>
              </w:rPr>
              <w:t xml:space="preserve">ГОСТ </w:t>
            </w:r>
            <w:proofErr w:type="gramStart"/>
            <w:r w:rsidR="00D36EAF" w:rsidRPr="00D36EAF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 w:rsidR="00D36EAF" w:rsidRPr="00D36EAF">
              <w:rPr>
                <w:rFonts w:ascii="Times New Roman" w:hAnsi="Times New Roman"/>
                <w:sz w:val="22"/>
                <w:szCs w:val="22"/>
              </w:rPr>
              <w:t xml:space="preserve"> 54475-2011</w:t>
            </w:r>
            <w:r w:rsidR="00770ED9" w:rsidRPr="00D36EA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770ED9" w:rsidRPr="00D36EAF" w:rsidRDefault="00770ED9" w:rsidP="00770ED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6EAF">
              <w:rPr>
                <w:rFonts w:ascii="Times New Roman" w:hAnsi="Times New Roman"/>
                <w:sz w:val="22"/>
                <w:szCs w:val="22"/>
              </w:rPr>
              <w:t xml:space="preserve">Глубина заложения сети канализации </w:t>
            </w:r>
            <w:proofErr w:type="gramStart"/>
            <w:r w:rsidRPr="00D36EAF">
              <w:rPr>
                <w:rFonts w:ascii="Times New Roman" w:hAnsi="Times New Roman"/>
                <w:sz w:val="22"/>
                <w:szCs w:val="22"/>
              </w:rPr>
              <w:t>согласно норм</w:t>
            </w:r>
            <w:proofErr w:type="gramEnd"/>
            <w:r w:rsidRPr="00D36EAF">
              <w:rPr>
                <w:rFonts w:ascii="Times New Roman" w:hAnsi="Times New Roman"/>
                <w:sz w:val="22"/>
                <w:szCs w:val="22"/>
              </w:rPr>
              <w:t xml:space="preserve"> и требований </w:t>
            </w:r>
          </w:p>
          <w:p w:rsidR="00770ED9" w:rsidRDefault="00770ED9" w:rsidP="00770ED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6EAF">
              <w:rPr>
                <w:rFonts w:ascii="Times New Roman" w:hAnsi="Times New Roman"/>
                <w:sz w:val="22"/>
                <w:szCs w:val="22"/>
              </w:rPr>
              <w:t>СП 32.13.330.2012 «Канализация. Наружные сети и сооружения», с учетом глубины</w:t>
            </w:r>
            <w:r w:rsidRPr="00712904">
              <w:rPr>
                <w:rFonts w:ascii="Times New Roman" w:hAnsi="Times New Roman"/>
                <w:sz w:val="22"/>
                <w:szCs w:val="22"/>
              </w:rPr>
              <w:t xml:space="preserve"> заложения </w:t>
            </w:r>
            <w:r>
              <w:rPr>
                <w:rFonts w:ascii="Times New Roman" w:hAnsi="Times New Roman"/>
                <w:sz w:val="22"/>
                <w:szCs w:val="22"/>
              </w:rPr>
              <w:t>существующих сетей и разработанного проекта.</w:t>
            </w:r>
          </w:p>
          <w:p w:rsidR="00770ED9" w:rsidRPr="00A86380" w:rsidRDefault="00770ED9" w:rsidP="00770ED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43E86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 xml:space="preserve">Железобетонные колодцы - по ГОСТ </w:t>
            </w:r>
            <w:r w:rsidRPr="00D43E86">
              <w:rPr>
                <w:rFonts w:ascii="Times New Roman" w:hAnsi="Times New Roman"/>
                <w:sz w:val="22"/>
                <w:szCs w:val="22"/>
              </w:rPr>
              <w:t>8020-90 и ТУ</w:t>
            </w:r>
            <w:r w:rsidRPr="00D43E86">
              <w:rPr>
                <w:rFonts w:ascii="Times New Roman" w:hAnsi="Times New Roman"/>
                <w:color w:val="4D4D4D"/>
                <w:sz w:val="22"/>
                <w:szCs w:val="22"/>
              </w:rPr>
              <w:t xml:space="preserve"> </w:t>
            </w:r>
            <w:r w:rsidRPr="00D43E86">
              <w:rPr>
                <w:rFonts w:ascii="Times New Roman" w:hAnsi="Times New Roman"/>
                <w:sz w:val="22"/>
                <w:szCs w:val="22"/>
              </w:rPr>
              <w:t>5855-263-00284807-08</w:t>
            </w:r>
            <w:r w:rsidRPr="00D43E86">
              <w:rPr>
                <w:rFonts w:ascii="Times New Roman" w:hAnsi="Times New Roman"/>
                <w:color w:val="4D4D4D"/>
                <w:sz w:val="22"/>
                <w:szCs w:val="22"/>
              </w:rPr>
              <w:t xml:space="preserve"> </w:t>
            </w:r>
            <w:r w:rsidRPr="00D43E86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«</w:t>
            </w:r>
            <w:r w:rsidRPr="00D43E86">
              <w:rPr>
                <w:rFonts w:ascii="Times New Roman" w:hAnsi="Times New Roman"/>
                <w:sz w:val="22"/>
                <w:szCs w:val="22"/>
              </w:rPr>
              <w:t>Конструкции бетонные и железобетонные для колодцев канализационных, водопроводных</w:t>
            </w:r>
            <w:r w:rsidRPr="00A86380">
              <w:rPr>
                <w:rFonts w:ascii="Times New Roman" w:hAnsi="Times New Roman"/>
                <w:sz w:val="22"/>
                <w:szCs w:val="22"/>
              </w:rPr>
              <w:t xml:space="preserve"> и газопроводных сетей</w:t>
            </w:r>
            <w:r w:rsidRPr="00A86380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»</w:t>
            </w:r>
            <w:r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.</w:t>
            </w:r>
          </w:p>
          <w:p w:rsidR="00770ED9" w:rsidRPr="005331B1" w:rsidRDefault="00770ED9" w:rsidP="00770ED9">
            <w:pPr>
              <w:jc w:val="both"/>
              <w:rPr>
                <w:rFonts w:ascii="Times New Roman" w:hAnsi="Times New Roman"/>
                <w:iCs/>
                <w:spacing w:val="-6"/>
                <w:sz w:val="22"/>
                <w:szCs w:val="22"/>
              </w:rPr>
            </w:pPr>
            <w:r w:rsidRPr="005331B1"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>Люки колодцев - чугунные с максимальной нагрузкой не менее 40т</w:t>
            </w:r>
            <w:r>
              <w:rPr>
                <w:rFonts w:ascii="Times New Roman" w:hAnsi="Times New Roman"/>
                <w:iCs/>
                <w:spacing w:val="-6"/>
                <w:sz w:val="22"/>
                <w:szCs w:val="22"/>
              </w:rPr>
              <w:t xml:space="preserve"> ГОСТ 3634-89 тип «Т».</w:t>
            </w:r>
          </w:p>
          <w:p w:rsidR="00770ED9" w:rsidRPr="005331B1" w:rsidRDefault="00770ED9" w:rsidP="00770ED9">
            <w:pPr>
              <w:tabs>
                <w:tab w:val="left" w:pos="464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Используемое</w:t>
            </w:r>
            <w:r w:rsidRPr="005331B1">
              <w:rPr>
                <w:rFonts w:ascii="Times New Roman" w:hAnsi="Times New Roman"/>
                <w:sz w:val="22"/>
                <w:szCs w:val="22"/>
              </w:rPr>
              <w:t xml:space="preserve"> оборудование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331B1">
              <w:rPr>
                <w:rFonts w:ascii="Times New Roman" w:hAnsi="Times New Roman"/>
                <w:sz w:val="22"/>
                <w:szCs w:val="22"/>
              </w:rPr>
              <w:t>должно соответствовать действующим в РФ стандартам, нормам и правилам.</w:t>
            </w:r>
          </w:p>
          <w:p w:rsidR="00770ED9" w:rsidRPr="005331B1" w:rsidRDefault="00770ED9" w:rsidP="00770ED9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331B1">
              <w:rPr>
                <w:rFonts w:ascii="Times New Roman" w:hAnsi="Times New Roman"/>
                <w:sz w:val="22"/>
                <w:szCs w:val="22"/>
              </w:rPr>
              <w:t>Должно обеспечивать гарантируемые технологические параметры.</w:t>
            </w:r>
          </w:p>
          <w:p w:rsidR="00770ED9" w:rsidRDefault="00770ED9" w:rsidP="00770ED9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331B1">
              <w:rPr>
                <w:rFonts w:ascii="Times New Roman" w:hAnsi="Times New Roman"/>
                <w:sz w:val="22"/>
                <w:szCs w:val="22"/>
              </w:rPr>
              <w:t xml:space="preserve">Должно исключать протечки рабочих жидкостей и смазок (через стыки, уплотнения и т.п.). </w:t>
            </w:r>
          </w:p>
          <w:p w:rsidR="00770ED9" w:rsidRPr="005331B1" w:rsidRDefault="00770ED9" w:rsidP="00770ED9">
            <w:pPr>
              <w:tabs>
                <w:tab w:val="left" w:pos="45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331B1">
              <w:rPr>
                <w:rFonts w:ascii="Times New Roman" w:hAnsi="Times New Roman"/>
                <w:sz w:val="22"/>
                <w:szCs w:val="22"/>
              </w:rPr>
              <w:t>Должно обеспечивать безопасность при его работе, ремонте и обслуживании.</w:t>
            </w:r>
          </w:p>
          <w:p w:rsidR="00161B12" w:rsidRPr="00A83C0F" w:rsidRDefault="00770ED9" w:rsidP="00770ED9">
            <w:pPr>
              <w:tabs>
                <w:tab w:val="left" w:pos="459"/>
              </w:tabs>
              <w:rPr>
                <w:rFonts w:ascii="Times New Roman" w:hAnsi="Times New Roman"/>
                <w:sz w:val="22"/>
                <w:szCs w:val="22"/>
              </w:rPr>
            </w:pPr>
            <w:r w:rsidRPr="005331B1">
              <w:rPr>
                <w:rFonts w:ascii="Times New Roman" w:hAnsi="Times New Roman"/>
                <w:sz w:val="22"/>
                <w:szCs w:val="22"/>
              </w:rPr>
              <w:t xml:space="preserve">Должно быть долговечным и </w:t>
            </w:r>
            <w:proofErr w:type="spellStart"/>
            <w:r w:rsidRPr="005331B1">
              <w:rPr>
                <w:rFonts w:ascii="Times New Roman" w:hAnsi="Times New Roman"/>
                <w:sz w:val="22"/>
                <w:szCs w:val="22"/>
              </w:rPr>
              <w:t>ремонт</w:t>
            </w: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5331B1">
              <w:rPr>
                <w:rFonts w:ascii="Times New Roman" w:hAnsi="Times New Roman"/>
                <w:sz w:val="22"/>
                <w:szCs w:val="22"/>
              </w:rPr>
              <w:t>опригодным</w:t>
            </w:r>
            <w:proofErr w:type="spellEnd"/>
            <w:r w:rsidRPr="005331B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A83C0F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20. Требования</w:t>
            </w:r>
          </w:p>
          <w:p w:rsidR="00161B12" w:rsidRPr="00444155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по утилизации (захоронению) отходов</w:t>
            </w:r>
          </w:p>
        </w:tc>
        <w:tc>
          <w:tcPr>
            <w:tcW w:w="3089" w:type="pct"/>
          </w:tcPr>
          <w:p w:rsidR="00161B12" w:rsidRPr="00A83C0F" w:rsidRDefault="00161B12" w:rsidP="008F79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pacing w:val="-4"/>
                <w:sz w:val="22"/>
                <w:szCs w:val="22"/>
              </w:rPr>
              <w:t>В соответствии с требованиями действующего законодательства</w:t>
            </w:r>
          </w:p>
        </w:tc>
      </w:tr>
      <w:tr w:rsidR="00161B12" w:rsidRPr="00A83C0F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21. 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3089" w:type="pct"/>
          </w:tcPr>
          <w:p w:rsidR="00161B12" w:rsidRPr="00A83C0F" w:rsidRDefault="00770176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A83C0F">
              <w:rPr>
                <w:rFonts w:ascii="Times New Roman" w:hAnsi="Times New Roman"/>
                <w:spacing w:val="-4"/>
                <w:sz w:val="22"/>
                <w:szCs w:val="22"/>
              </w:rPr>
              <w:t>В соответствии с требованиями действующего законодательства</w:t>
            </w:r>
          </w:p>
        </w:tc>
      </w:tr>
      <w:tr w:rsidR="00DA06A7" w:rsidRPr="00A83C0F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DA06A7" w:rsidRPr="00444155" w:rsidRDefault="00DA06A7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 xml:space="preserve">22. Сроки выполнения работ </w:t>
            </w:r>
          </w:p>
        </w:tc>
        <w:tc>
          <w:tcPr>
            <w:tcW w:w="3089" w:type="pct"/>
          </w:tcPr>
          <w:p w:rsidR="00DA06A7" w:rsidRPr="004120E1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Разработка проекта планировки территории</w:t>
            </w:r>
            <w:r w:rsidRPr="004120E1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DA06A7" w:rsidRPr="005D6880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 xml:space="preserve">Начало работ – </w:t>
            </w:r>
            <w:r w:rsidRPr="00EF7BFB">
              <w:rPr>
                <w:rFonts w:ascii="Times New Roman" w:hAnsi="Times New Roman"/>
                <w:sz w:val="22"/>
                <w:szCs w:val="22"/>
              </w:rPr>
              <w:t>05.</w:t>
            </w:r>
            <w:r>
              <w:rPr>
                <w:rFonts w:ascii="Times New Roman" w:hAnsi="Times New Roman"/>
                <w:sz w:val="22"/>
                <w:szCs w:val="22"/>
              </w:rPr>
              <w:t>04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.2017</w:t>
            </w:r>
          </w:p>
          <w:p w:rsidR="00DA06A7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Окончание работ – 14.06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.2017</w:t>
            </w:r>
          </w:p>
          <w:p w:rsidR="00DA06A7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Разработка проектной документации:</w:t>
            </w:r>
          </w:p>
          <w:p w:rsidR="00DA06A7" w:rsidRPr="005D6880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 xml:space="preserve">Начало работ – </w:t>
            </w:r>
            <w:r>
              <w:rPr>
                <w:rFonts w:ascii="Times New Roman" w:hAnsi="Times New Roman"/>
                <w:sz w:val="22"/>
                <w:szCs w:val="22"/>
              </w:rPr>
              <w:t>14.06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.2017</w:t>
            </w:r>
          </w:p>
          <w:p w:rsidR="00DA06A7" w:rsidRPr="005D6880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Окончание работ – 27.09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DA06A7" w:rsidRPr="005D6880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Согласование проектной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 xml:space="preserve"> документации – до </w:t>
            </w:r>
            <w:r>
              <w:rPr>
                <w:rFonts w:ascii="Times New Roman" w:hAnsi="Times New Roman"/>
                <w:sz w:val="22"/>
                <w:szCs w:val="22"/>
              </w:rPr>
              <w:t>27.09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DA06A7" w:rsidRPr="005D6880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>Строительно-монтажные работы:</w:t>
            </w:r>
          </w:p>
          <w:p w:rsidR="00DA06A7" w:rsidRPr="005D6880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Начало работ – 27.09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  <w:p w:rsidR="00DA06A7" w:rsidRPr="00C46B3D" w:rsidRDefault="00DA06A7" w:rsidP="00131804">
            <w:p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D6880">
              <w:rPr>
                <w:rFonts w:ascii="Times New Roman" w:hAnsi="Times New Roman"/>
                <w:sz w:val="22"/>
                <w:szCs w:val="22"/>
              </w:rPr>
              <w:t xml:space="preserve">Окончание работ – </w:t>
            </w:r>
            <w:r w:rsidRPr="00C46B3D">
              <w:rPr>
                <w:rFonts w:ascii="Times New Roman" w:hAnsi="Times New Roman"/>
                <w:sz w:val="22"/>
                <w:szCs w:val="22"/>
              </w:rPr>
              <w:t>02.</w:t>
            </w:r>
            <w:r w:rsidRPr="00EF7BFB">
              <w:rPr>
                <w:rFonts w:ascii="Times New Roman" w:hAnsi="Times New Roman"/>
                <w:sz w:val="22"/>
                <w:szCs w:val="22"/>
              </w:rPr>
              <w:t>04</w:t>
            </w:r>
            <w:r w:rsidRPr="005D6880">
              <w:rPr>
                <w:rFonts w:ascii="Times New Roman" w:hAnsi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8</w:t>
            </w:r>
          </w:p>
        </w:tc>
      </w:tr>
      <w:tr w:rsidR="00161B12" w:rsidRPr="00EF5E88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EF5E88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lastRenderedPageBreak/>
              <w:t>23. Требования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 по согласованию проектной документации </w:t>
            </w:r>
          </w:p>
        </w:tc>
        <w:tc>
          <w:tcPr>
            <w:tcW w:w="3089" w:type="pct"/>
          </w:tcPr>
          <w:p w:rsidR="00161B12" w:rsidRPr="00EF5E88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EF5E88">
              <w:rPr>
                <w:rFonts w:ascii="Times New Roman" w:hAnsi="Times New Roman"/>
                <w:sz w:val="22"/>
                <w:szCs w:val="22"/>
              </w:rPr>
              <w:t xml:space="preserve">Выбор места прохождения </w:t>
            </w:r>
            <w:r w:rsidR="00907FB5">
              <w:rPr>
                <w:rFonts w:ascii="Times New Roman" w:hAnsi="Times New Roman"/>
                <w:sz w:val="22"/>
                <w:szCs w:val="22"/>
              </w:rPr>
              <w:t>сетей канализации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, расположения колодцев, врезок и т.п. согласовать с </w:t>
            </w:r>
            <w:r w:rsidR="008F79E6">
              <w:rPr>
                <w:rFonts w:ascii="Times New Roman" w:hAnsi="Times New Roman"/>
                <w:sz w:val="22"/>
                <w:szCs w:val="22"/>
              </w:rPr>
              <w:t xml:space="preserve">техническим отделом </w:t>
            </w:r>
            <w:r w:rsidRPr="007510AF">
              <w:rPr>
                <w:rFonts w:ascii="Times New Roman" w:hAnsi="Times New Roman"/>
                <w:sz w:val="22"/>
                <w:szCs w:val="22"/>
              </w:rPr>
              <w:t>АО «ПКС - Водоканал»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Pr="00EF5E88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EF5E88">
              <w:rPr>
                <w:rFonts w:ascii="Times New Roman" w:hAnsi="Times New Roman"/>
                <w:sz w:val="22"/>
                <w:szCs w:val="22"/>
              </w:rPr>
              <w:t>Согласование Рабочего проекта выполняется Подрядчиком:</w:t>
            </w:r>
          </w:p>
          <w:p w:rsidR="00161B12" w:rsidRPr="007510AF" w:rsidRDefault="00161B12" w:rsidP="008F79E6">
            <w:pPr>
              <w:numPr>
                <w:ilvl w:val="0"/>
                <w:numId w:val="37"/>
              </w:numPr>
              <w:rPr>
                <w:rFonts w:ascii="Times New Roman" w:hAnsi="Times New Roman"/>
                <w:sz w:val="22"/>
                <w:szCs w:val="22"/>
              </w:rPr>
            </w:pPr>
            <w:r w:rsidRPr="007510AF">
              <w:rPr>
                <w:rFonts w:ascii="Times New Roman" w:hAnsi="Times New Roman"/>
                <w:sz w:val="22"/>
                <w:szCs w:val="22"/>
              </w:rPr>
              <w:t>С органами местного самоуправления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Default="00161B12" w:rsidP="008F79E6">
            <w:pPr>
              <w:numPr>
                <w:ilvl w:val="0"/>
                <w:numId w:val="37"/>
              </w:numPr>
              <w:rPr>
                <w:rFonts w:ascii="Times New Roman" w:hAnsi="Times New Roman"/>
                <w:sz w:val="22"/>
                <w:szCs w:val="22"/>
              </w:rPr>
            </w:pPr>
            <w:r w:rsidRPr="007510AF">
              <w:rPr>
                <w:rFonts w:ascii="Times New Roman" w:hAnsi="Times New Roman"/>
                <w:sz w:val="22"/>
                <w:szCs w:val="22"/>
              </w:rPr>
              <w:t>С владельцами сетей в зоне СМР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Pr="007510AF" w:rsidRDefault="00161B12" w:rsidP="002B0242">
            <w:pPr>
              <w:numPr>
                <w:ilvl w:val="0"/>
                <w:numId w:val="37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F79E6">
              <w:rPr>
                <w:rFonts w:ascii="Times New Roman" w:hAnsi="Times New Roman"/>
                <w:sz w:val="22"/>
                <w:szCs w:val="22"/>
              </w:rPr>
              <w:t xml:space="preserve">техническим отделом </w:t>
            </w:r>
            <w:r w:rsidRPr="007510AF">
              <w:rPr>
                <w:rFonts w:ascii="Times New Roman" w:hAnsi="Times New Roman"/>
                <w:sz w:val="22"/>
                <w:szCs w:val="22"/>
              </w:rPr>
              <w:t>АО «ПКС - Водоканал»</w:t>
            </w:r>
            <w:r w:rsidRPr="00EF5E8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2D3CFD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24. Требования к составу и содержанию документов, передаваемых подрядчиком заказчику</w:t>
            </w:r>
          </w:p>
        </w:tc>
        <w:tc>
          <w:tcPr>
            <w:tcW w:w="3089" w:type="pct"/>
          </w:tcPr>
          <w:p w:rsidR="00161B12" w:rsidRPr="002D3CFD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  <w:r w:rsidRPr="002D3CFD">
              <w:rPr>
                <w:rFonts w:ascii="Times New Roman" w:hAnsi="Times New Roman"/>
                <w:sz w:val="22"/>
                <w:szCs w:val="22"/>
              </w:rPr>
              <w:t xml:space="preserve">Подрядчик передает Заказчику согласованный (всеми заинтересованными лицами) проект в объеме, соответствующем требованиям нормативной документации и требованиям </w:t>
            </w:r>
            <w:proofErr w:type="gramStart"/>
            <w:r w:rsidRPr="002D3CFD">
              <w:rPr>
                <w:rFonts w:ascii="Times New Roman" w:hAnsi="Times New Roman"/>
                <w:sz w:val="22"/>
                <w:szCs w:val="22"/>
              </w:rPr>
              <w:t>данного</w:t>
            </w:r>
            <w:proofErr w:type="gramEnd"/>
            <w:r w:rsidRPr="002D3CFD">
              <w:rPr>
                <w:rFonts w:ascii="Times New Roman" w:hAnsi="Times New Roman"/>
                <w:sz w:val="22"/>
                <w:szCs w:val="22"/>
              </w:rPr>
              <w:t xml:space="preserve"> ТЗ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а так же </w:t>
            </w:r>
            <w:r w:rsidRPr="00A32FEE">
              <w:rPr>
                <w:rFonts w:ascii="Times New Roman" w:hAnsi="Times New Roman"/>
                <w:iCs/>
                <w:sz w:val="22"/>
                <w:szCs w:val="22"/>
              </w:rPr>
              <w:t>техническую (исполнительную) документацию по выполненным работам в объеме, соответствующем требованиям нормативной документации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</w:tc>
      </w:tr>
      <w:tr w:rsidR="00161B12" w:rsidRPr="002D3CFD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25. Требования по количеству экземпляров документации, передаваемой заказчику</w:t>
            </w:r>
          </w:p>
        </w:tc>
        <w:tc>
          <w:tcPr>
            <w:tcW w:w="3089" w:type="pct"/>
          </w:tcPr>
          <w:p w:rsidR="00770176" w:rsidRDefault="00770176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Проектная документация – 4 экземпляра в бумажном виде и 1 экземпляр на электронном носителе.</w:t>
            </w:r>
          </w:p>
          <w:p w:rsidR="00161B12" w:rsidRPr="007E21D7" w:rsidRDefault="00161B12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Сметный раздел: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в формате PDF,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EXCEL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, ГРАНД-Смета в 1 экземпляре.</w:t>
            </w:r>
          </w:p>
          <w:p w:rsidR="00161B12" w:rsidRPr="00C037A5" w:rsidRDefault="00161B12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Техническая (исполнительная) документаци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я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по выполненным строительно-монтажным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подрядным работам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: в формате </w:t>
            </w:r>
            <w:proofErr w:type="spellStart"/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Word</w:t>
            </w:r>
            <w:proofErr w:type="spellEnd"/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, </w:t>
            </w:r>
            <w:proofErr w:type="spellStart"/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>Excel</w:t>
            </w:r>
            <w:proofErr w:type="spellEnd"/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в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1 экземпляр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е,</w:t>
            </w:r>
            <w:r w:rsidRPr="000B2B4B">
              <w:rPr>
                <w:rFonts w:ascii="Times New Roman" w:hAnsi="Times New Roman"/>
                <w:iCs/>
                <w:sz w:val="22"/>
                <w:szCs w:val="22"/>
              </w:rPr>
              <w:t xml:space="preserve"> в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печатном виде -1 экземпляр.</w:t>
            </w:r>
          </w:p>
          <w:p w:rsidR="00161B12" w:rsidRPr="00C037A5" w:rsidRDefault="00161B12" w:rsidP="008F79E6">
            <w:pPr>
              <w:numPr>
                <w:ilvl w:val="0"/>
                <w:numId w:val="39"/>
              </w:numPr>
              <w:ind w:left="4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411A4">
              <w:rPr>
                <w:rFonts w:ascii="Times New Roman" w:hAnsi="Times New Roman"/>
                <w:sz w:val="22"/>
                <w:szCs w:val="22"/>
              </w:rPr>
              <w:t>Предъявить акт принятых работ по благоустройству</w:t>
            </w:r>
            <w:r w:rsidR="00770176">
              <w:rPr>
                <w:rFonts w:ascii="Times New Roman" w:hAnsi="Times New Roman"/>
                <w:sz w:val="22"/>
                <w:szCs w:val="22"/>
              </w:rPr>
              <w:t xml:space="preserve"> – 1 экземпляр</w:t>
            </w:r>
            <w:r w:rsidRPr="00A411A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161B12" w:rsidRPr="00313A10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93"/>
        </w:trPr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26. Дополнительные требования и особые условия</w:t>
            </w:r>
          </w:p>
        </w:tc>
        <w:tc>
          <w:tcPr>
            <w:tcW w:w="3089" w:type="pct"/>
          </w:tcPr>
          <w:p w:rsidR="00161B12" w:rsidRPr="002E4ACE" w:rsidRDefault="00161B12" w:rsidP="008F79E6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4ACE">
              <w:rPr>
                <w:rFonts w:ascii="Times New Roman" w:hAnsi="Times New Roman"/>
                <w:sz w:val="22"/>
                <w:szCs w:val="22"/>
              </w:rPr>
              <w:t>Подрядчик получает р</w:t>
            </w:r>
            <w:r>
              <w:rPr>
                <w:rFonts w:ascii="Times New Roman" w:hAnsi="Times New Roman"/>
                <w:sz w:val="22"/>
                <w:szCs w:val="22"/>
              </w:rPr>
              <w:t>азрешение на производство работ</w:t>
            </w:r>
            <w:r w:rsidRPr="002E4ACE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61B12" w:rsidRDefault="00161B12" w:rsidP="008F79E6">
            <w:pPr>
              <w:tabs>
                <w:tab w:val="left" w:pos="318"/>
              </w:tabs>
              <w:rPr>
                <w:rFonts w:ascii="Times New Roman" w:hAnsi="Times New Roman"/>
                <w:sz w:val="22"/>
                <w:szCs w:val="22"/>
              </w:rPr>
            </w:pPr>
            <w:r w:rsidRPr="00313A10">
              <w:rPr>
                <w:rFonts w:ascii="Times New Roman" w:hAnsi="Times New Roman"/>
                <w:sz w:val="22"/>
                <w:szCs w:val="22"/>
              </w:rPr>
              <w:t>Представляемая на согласование Заказчику ПСД должна быть разработана в объеме, достаточном для осуществления по ней строительно-монтажных работ.</w:t>
            </w:r>
          </w:p>
          <w:p w:rsidR="00770176" w:rsidRPr="00313A10" w:rsidRDefault="00770176" w:rsidP="008F79E6">
            <w:pPr>
              <w:tabs>
                <w:tab w:val="left" w:pos="31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 работы связанные с реконструкцией существующих сетей и сооружений на них согласовать с балансодержателем МУП «ПЭС».</w:t>
            </w:r>
          </w:p>
        </w:tc>
      </w:tr>
      <w:tr w:rsidR="00161B12" w:rsidRPr="00612AFA" w:rsidTr="00DA06A7">
        <w:tblPrEx>
          <w:tblCellSpacing w:w="0" w:type="nil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493"/>
        </w:trPr>
        <w:tc>
          <w:tcPr>
            <w:tcW w:w="1868" w:type="pct"/>
            <w:gridSpan w:val="3"/>
          </w:tcPr>
          <w:p w:rsidR="00161B12" w:rsidRPr="00444155" w:rsidRDefault="00161B12" w:rsidP="00D16849">
            <w:pPr>
              <w:rPr>
                <w:rFonts w:ascii="Times New Roman" w:hAnsi="Times New Roman"/>
                <w:sz w:val="22"/>
                <w:szCs w:val="22"/>
              </w:rPr>
            </w:pPr>
            <w:r w:rsidRPr="00444155">
              <w:rPr>
                <w:rFonts w:ascii="Times New Roman" w:hAnsi="Times New Roman"/>
                <w:sz w:val="22"/>
                <w:szCs w:val="22"/>
              </w:rPr>
              <w:t>27. Дополнительная информация</w:t>
            </w:r>
          </w:p>
        </w:tc>
        <w:tc>
          <w:tcPr>
            <w:tcW w:w="3089" w:type="pct"/>
          </w:tcPr>
          <w:p w:rsidR="00161B12" w:rsidRPr="00C1386C" w:rsidRDefault="00161B12" w:rsidP="008F79E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47F2C" w:rsidRDefault="00347F2C" w:rsidP="003B105B">
      <w:pPr>
        <w:jc w:val="center"/>
        <w:rPr>
          <w:rFonts w:ascii="Times New Roman" w:hAnsi="Times New Roman"/>
          <w:b/>
          <w:sz w:val="22"/>
          <w:szCs w:val="22"/>
        </w:rPr>
      </w:pPr>
    </w:p>
    <w:p w:rsidR="003B105B" w:rsidRDefault="003B105B" w:rsidP="003B105B">
      <w:pPr>
        <w:jc w:val="center"/>
        <w:rPr>
          <w:rFonts w:ascii="Times New Roman" w:hAnsi="Times New Roman"/>
          <w:b/>
          <w:sz w:val="22"/>
          <w:szCs w:val="22"/>
        </w:rPr>
      </w:pPr>
      <w:r w:rsidRPr="0055698E">
        <w:rPr>
          <w:rFonts w:ascii="Times New Roman" w:hAnsi="Times New Roman"/>
          <w:b/>
          <w:sz w:val="22"/>
          <w:szCs w:val="22"/>
        </w:rPr>
        <w:t>Нормативная, правовая и методологическая база.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Федеральные законы от 30.11.1994 №51-ФЗ; от 26.01.1996 №14-ФЗ; от 26.11.2001г. № 146-ФЗ.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Гражданский Кодекс Российской Федерации, Части первая, вторая и третья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Федеральный закон от 29.12.2004 № 190-ФЗ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Градостроительный Кодекс Российской Федерации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Федеральный закон  от  21.12.1994 г. № 68-ФЗ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защите населения и территории от чрезвычайных ситуаций природного и техногенного характера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Федеральный закон от 23 ноября 2009 г. № 261-ФЗ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Федерации"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Постановлением Правительства Российской Федерации от 11 июня 1996 г. № 698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 порядке проведения государственной экологической экспертизы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Постановления Правительства  Российской Федерации от 19.01.2006 г. № 20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инженерных изысканиях для подготовки проектной документации, строительства, реконструкции, капитального ремонта объектов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Правительства Российской Федерации от 05.03.2007№ 145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Правительства Российской Федерации от16.02.2008 № 87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 составе разделов проектной документации и требованиях к их содержанию 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Постановление Правительства Российской Федерации от 18. 05..2009 № 427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lastRenderedPageBreak/>
        <w:t xml:space="preserve">О порядке </w:t>
      </w:r>
      <w:proofErr w:type="gramStart"/>
      <w:r w:rsidRPr="0055698E">
        <w:rPr>
          <w:rFonts w:ascii="Times New Roman" w:hAnsi="Times New Roman"/>
          <w:sz w:val="22"/>
          <w:szCs w:val="22"/>
        </w:rPr>
        <w:t>проведения проверки достоверности определения сметной стоимости объектов капитального</w:t>
      </w:r>
      <w:proofErr w:type="gramEnd"/>
      <w:r w:rsidRPr="0055698E">
        <w:rPr>
          <w:rFonts w:ascii="Times New Roman" w:hAnsi="Times New Roman"/>
          <w:sz w:val="22"/>
          <w:szCs w:val="22"/>
        </w:rPr>
        <w:t xml:space="preserve"> строительства, строительство которых финансируется с привлечением средств федерального бюджета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Российской Федерации от 12.01.2004 г. № 5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Методических указаний по определению величины накладных расходов в строительстве, осуществляемом в районах Крайнего Севера и местностях, приравненных к ним.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Российской Федерации от 12.01.2004 г. № 6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Методических указаний по определению величины накладных расходов в строительстве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Российской Федерации от 28.02.2001 г. № 15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Методические указания по определению величины сметной прибыли в строительстве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Постановление Госстроя РФ от 05.03.2004 г. №15/1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и введении в действие Методики определения стоимости строительной продукции на территории Российской Федерации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Приказ Минприроды России от 13.08.1996 г. № 362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Об утверждении положения о порядке проведения государственной экологической экспертизы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Приказ Минэкономразвития России от 24 февраля 2009 г. № 58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Об утверждении </w:t>
      </w:r>
      <w:proofErr w:type="gramStart"/>
      <w:r w:rsidRPr="0055698E">
        <w:rPr>
          <w:rFonts w:ascii="Times New Roman" w:hAnsi="Times New Roman"/>
          <w:sz w:val="22"/>
          <w:szCs w:val="22"/>
        </w:rPr>
        <w:t>методики оценки эффективности использования средств федерального</w:t>
      </w:r>
      <w:proofErr w:type="gramEnd"/>
      <w:r w:rsidRPr="0055698E">
        <w:rPr>
          <w:rFonts w:ascii="Times New Roman" w:hAnsi="Times New Roman"/>
          <w:sz w:val="22"/>
          <w:szCs w:val="22"/>
        </w:rPr>
        <w:t xml:space="preserve"> бюджета, направляемых на капитальные вложения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Приказа </w:t>
      </w:r>
      <w:proofErr w:type="spellStart"/>
      <w:r w:rsidRPr="0055698E">
        <w:rPr>
          <w:rFonts w:ascii="Times New Roman" w:hAnsi="Times New Roman"/>
          <w:sz w:val="22"/>
          <w:szCs w:val="22"/>
        </w:rPr>
        <w:t>Минрегиона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России от 30.12.2009 г. № 624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 утверждении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Приказа </w:t>
      </w:r>
      <w:proofErr w:type="spellStart"/>
      <w:r w:rsidRPr="0055698E">
        <w:rPr>
          <w:rFonts w:ascii="Times New Roman" w:hAnsi="Times New Roman"/>
          <w:sz w:val="22"/>
          <w:szCs w:val="22"/>
        </w:rPr>
        <w:t>Минрегиона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России от 01.04.2008 г. № 36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порядке разработки и согласования специальных технических условий для разработки проектной документации на объекты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Приказ </w:t>
      </w:r>
      <w:proofErr w:type="spellStart"/>
      <w:r w:rsidRPr="0055698E">
        <w:rPr>
          <w:rFonts w:ascii="Times New Roman" w:hAnsi="Times New Roman"/>
          <w:sz w:val="22"/>
          <w:szCs w:val="22"/>
        </w:rPr>
        <w:t>Росстроя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от 02.07.2007 г. № 187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 Порядке передачи проектной документации и (или) результатов инженерных изысканий для проведения государственной экспертизы при невозможности ее проведения в субъекте Российской Федерации по месту расположения земельного участка, на котором предполагается осуществить строительство, реконструкцию, капитальный ремонт объекта капитального строительства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 xml:space="preserve">ОТТ-13.310.00-ГК-024-08 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Общие технические требования к формированию и составу раздела проектной документации «Инженерно-технические мероприятия по обеспечению безопасности объекта с контролем территории»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proofErr w:type="spellStart"/>
      <w:r w:rsidRPr="0055698E">
        <w:rPr>
          <w:rFonts w:ascii="Times New Roman" w:hAnsi="Times New Roman"/>
          <w:sz w:val="22"/>
          <w:szCs w:val="22"/>
        </w:rPr>
        <w:t>СНиП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11-04-2003 </w:t>
      </w:r>
    </w:p>
    <w:p w:rsidR="003B105B" w:rsidRPr="0055698E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Инструкция о порядке разработки, согласования, экспертизы и утверждения градостроительной документации</w:t>
      </w:r>
    </w:p>
    <w:p w:rsidR="003B105B" w:rsidRDefault="003B105B" w:rsidP="003B105B">
      <w:pPr>
        <w:jc w:val="both"/>
        <w:rPr>
          <w:rFonts w:ascii="Times New Roman" w:hAnsi="Times New Roman"/>
          <w:sz w:val="22"/>
          <w:szCs w:val="22"/>
        </w:rPr>
      </w:pPr>
      <w:r w:rsidRPr="0055698E">
        <w:rPr>
          <w:rFonts w:ascii="Times New Roman" w:hAnsi="Times New Roman"/>
          <w:sz w:val="22"/>
          <w:szCs w:val="22"/>
        </w:rPr>
        <w:t>Правила благоустройства, обеспечения чистоты и порядка на Петрозаводском городском округе б/</w:t>
      </w:r>
      <w:proofErr w:type="spellStart"/>
      <w:r w:rsidRPr="0055698E">
        <w:rPr>
          <w:rFonts w:ascii="Times New Roman" w:hAnsi="Times New Roman"/>
          <w:sz w:val="22"/>
          <w:szCs w:val="22"/>
        </w:rPr>
        <w:t>н</w:t>
      </w:r>
      <w:proofErr w:type="spellEnd"/>
      <w:r w:rsidRPr="0055698E">
        <w:rPr>
          <w:rFonts w:ascii="Times New Roman" w:hAnsi="Times New Roman"/>
          <w:sz w:val="22"/>
          <w:szCs w:val="22"/>
        </w:rPr>
        <w:t xml:space="preserve"> от 2014 г. утвержденных РЕШЕНИЕ</w:t>
      </w:r>
      <w:r>
        <w:rPr>
          <w:rFonts w:ascii="Times New Roman" w:hAnsi="Times New Roman"/>
          <w:sz w:val="22"/>
          <w:szCs w:val="22"/>
        </w:rPr>
        <w:t>М Петрозаводского городского совета</w:t>
      </w:r>
      <w:r w:rsidRPr="0055698E">
        <w:rPr>
          <w:rFonts w:ascii="Times New Roman" w:hAnsi="Times New Roman"/>
          <w:sz w:val="22"/>
          <w:szCs w:val="22"/>
        </w:rPr>
        <w:t xml:space="preserve"> от 3 июня 2014 г. N 27/27-414</w:t>
      </w:r>
    </w:p>
    <w:p w:rsidR="00FF6D9D" w:rsidRPr="0055698E" w:rsidRDefault="00FF6D9D" w:rsidP="003B105B">
      <w:pPr>
        <w:jc w:val="both"/>
        <w:rPr>
          <w:rFonts w:ascii="Times New Roman" w:hAnsi="Times New Roman"/>
          <w:sz w:val="22"/>
          <w:szCs w:val="22"/>
        </w:rPr>
      </w:pPr>
    </w:p>
    <w:tbl>
      <w:tblPr>
        <w:tblW w:w="10314" w:type="dxa"/>
        <w:tblLook w:val="04A0"/>
      </w:tblPr>
      <w:tblGrid>
        <w:gridCol w:w="5778"/>
        <w:gridCol w:w="4536"/>
      </w:tblGrid>
      <w:tr w:rsidR="003B105B" w:rsidRPr="00963C83" w:rsidTr="00D16849">
        <w:trPr>
          <w:trHeight w:val="340"/>
        </w:trPr>
        <w:tc>
          <w:tcPr>
            <w:tcW w:w="5778" w:type="dxa"/>
            <w:shd w:val="clear" w:color="auto" w:fill="auto"/>
          </w:tcPr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СОСТАВИЛ: </w:t>
            </w:r>
          </w:p>
          <w:p w:rsidR="003B105B" w:rsidRDefault="00A61F9F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Ведущий инженер</w:t>
            </w:r>
            <w:r w:rsidR="003B105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</w:t>
            </w:r>
            <w:r w:rsidR="003B105B"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>АО</w:t>
            </w:r>
            <w:r w:rsidR="003B105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«</w:t>
            </w:r>
            <w:r w:rsidR="003B105B"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ПКС</w:t>
            </w:r>
            <w:r w:rsidR="003B105B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- </w:t>
            </w:r>
            <w:r w:rsidR="003B105B"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>Водоканал»</w:t>
            </w:r>
          </w:p>
          <w:p w:rsidR="005F6318" w:rsidRPr="000E7F17" w:rsidRDefault="005F6318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outlineLvl w:val="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>СОГЛАСОВАНО:</w:t>
            </w:r>
          </w:p>
          <w:p w:rsidR="003B105B" w:rsidRPr="00DB6A5B" w:rsidRDefault="00DB6A5B" w:rsidP="00D16849">
            <w:pPr>
              <w:tabs>
                <w:tab w:val="left" w:pos="851"/>
                <w:tab w:val="num" w:pos="1287"/>
              </w:tabs>
              <w:spacing w:before="120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25103B">
              <w:rPr>
                <w:rFonts w:ascii="Times New Roman" w:hAnsi="Times New Roman"/>
                <w:bCs/>
                <w:iCs/>
                <w:sz w:val="22"/>
                <w:szCs w:val="22"/>
              </w:rPr>
              <w:t>Главный инженер</w:t>
            </w:r>
          </w:p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АО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«</w:t>
            </w: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ПКС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>Водоканал»</w:t>
            </w:r>
          </w:p>
        </w:tc>
        <w:tc>
          <w:tcPr>
            <w:tcW w:w="4536" w:type="dxa"/>
            <w:shd w:val="clear" w:color="auto" w:fill="auto"/>
          </w:tcPr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      </w:t>
            </w:r>
            <w:r w:rsidR="00A61F9F">
              <w:rPr>
                <w:rFonts w:ascii="Times New Roman" w:hAnsi="Times New Roman"/>
                <w:bCs/>
                <w:iCs/>
                <w:sz w:val="22"/>
                <w:szCs w:val="22"/>
              </w:rPr>
              <w:t>Е. А. Андреева</w:t>
            </w:r>
          </w:p>
          <w:p w:rsidR="003B105B" w:rsidRDefault="003B105B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3B105B" w:rsidRPr="000E7F17" w:rsidRDefault="003B105B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5F6318" w:rsidRDefault="005F6318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</w:p>
          <w:p w:rsidR="003B105B" w:rsidRPr="00963C83" w:rsidRDefault="00DB6A5B" w:rsidP="00D16849">
            <w:pPr>
              <w:tabs>
                <w:tab w:val="left" w:pos="851"/>
                <w:tab w:val="num" w:pos="1287"/>
              </w:tabs>
              <w:spacing w:before="120"/>
              <w:jc w:val="righ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А</w:t>
            </w:r>
            <w:r w:rsidR="003B105B" w:rsidRPr="000E7F17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.А. </w:t>
            </w:r>
            <w:proofErr w:type="spellStart"/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Бернадских</w:t>
            </w:r>
            <w:proofErr w:type="spellEnd"/>
          </w:p>
        </w:tc>
      </w:tr>
    </w:tbl>
    <w:p w:rsidR="00C45B19" w:rsidRPr="00612AFA" w:rsidRDefault="00C45B19" w:rsidP="00910F94">
      <w:pPr>
        <w:tabs>
          <w:tab w:val="left" w:pos="851"/>
          <w:tab w:val="num" w:pos="1287"/>
        </w:tabs>
        <w:spacing w:before="120"/>
        <w:outlineLvl w:val="0"/>
        <w:rPr>
          <w:rFonts w:ascii="Times New Roman" w:hAnsi="Times New Roman"/>
          <w:bCs/>
          <w:iCs/>
          <w:sz w:val="22"/>
          <w:szCs w:val="22"/>
          <w:highlight w:val="yellow"/>
        </w:rPr>
      </w:pPr>
    </w:p>
    <w:sectPr w:rsidR="00C45B19" w:rsidRPr="00612AFA" w:rsidSect="007B1766">
      <w:footerReference w:type="default" r:id="rId9"/>
      <w:pgSz w:w="11906" w:h="16838" w:code="9"/>
      <w:pgMar w:top="709" w:right="1134" w:bottom="426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BD7" w:rsidRDefault="00081BD7">
      <w:r>
        <w:separator/>
      </w:r>
    </w:p>
  </w:endnote>
  <w:endnote w:type="continuationSeparator" w:id="0">
    <w:p w:rsidR="00081BD7" w:rsidRDefault="00081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9F" w:rsidRDefault="007E509F" w:rsidP="00312293">
    <w:pPr>
      <w:pStyle w:val="ae"/>
      <w:jc w:val="right"/>
    </w:pPr>
    <w:r>
      <w:t xml:space="preserve">стр. </w:t>
    </w:r>
    <w:fldSimple w:instr=" PAGE ">
      <w:r w:rsidR="00A0356D">
        <w:rPr>
          <w:noProof/>
        </w:rPr>
        <w:t>4</w:t>
      </w:r>
    </w:fldSimple>
    <w:r>
      <w:t xml:space="preserve"> из </w:t>
    </w:r>
    <w:fldSimple w:instr=" NUMPAGES ">
      <w:r w:rsidR="00A0356D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BD7" w:rsidRDefault="00081BD7">
      <w:r>
        <w:separator/>
      </w:r>
    </w:p>
  </w:footnote>
  <w:footnote w:type="continuationSeparator" w:id="0">
    <w:p w:rsidR="00081BD7" w:rsidRDefault="00081B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483B2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D62146"/>
    <w:multiLevelType w:val="hybridMultilevel"/>
    <w:tmpl w:val="45146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9714E"/>
    <w:multiLevelType w:val="hybridMultilevel"/>
    <w:tmpl w:val="302C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72F3A7A"/>
    <w:multiLevelType w:val="hybridMultilevel"/>
    <w:tmpl w:val="57DE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F64FF"/>
    <w:multiLevelType w:val="hybridMultilevel"/>
    <w:tmpl w:val="AE7C5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DA051F"/>
    <w:multiLevelType w:val="hybridMultilevel"/>
    <w:tmpl w:val="9B800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1413F"/>
    <w:multiLevelType w:val="hybridMultilevel"/>
    <w:tmpl w:val="B3E62CB0"/>
    <w:lvl w:ilvl="0" w:tplc="1B4484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207F04"/>
    <w:multiLevelType w:val="hybridMultilevel"/>
    <w:tmpl w:val="FC04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C30BB"/>
    <w:multiLevelType w:val="hybridMultilevel"/>
    <w:tmpl w:val="D81AFDE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1EE039CF"/>
    <w:multiLevelType w:val="hybridMultilevel"/>
    <w:tmpl w:val="02AA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813D48"/>
    <w:multiLevelType w:val="hybridMultilevel"/>
    <w:tmpl w:val="8A98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A5A7F00"/>
    <w:multiLevelType w:val="hybridMultilevel"/>
    <w:tmpl w:val="5E648F9E"/>
    <w:lvl w:ilvl="0" w:tplc="11D0C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A7D3326"/>
    <w:multiLevelType w:val="hybridMultilevel"/>
    <w:tmpl w:val="6ED0AE1C"/>
    <w:lvl w:ilvl="0" w:tplc="D5360D88">
      <w:start w:val="1"/>
      <w:numFmt w:val="decimal"/>
      <w:lvlText w:val="%1.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6">
    <w:nsid w:val="2B157AD0"/>
    <w:multiLevelType w:val="hybridMultilevel"/>
    <w:tmpl w:val="E9CCD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4C212C"/>
    <w:multiLevelType w:val="hybridMultilevel"/>
    <w:tmpl w:val="BCB296CE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2CCC4A89"/>
    <w:multiLevelType w:val="hybridMultilevel"/>
    <w:tmpl w:val="5958D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735405"/>
    <w:multiLevelType w:val="hybridMultilevel"/>
    <w:tmpl w:val="AFFAB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31578"/>
    <w:multiLevelType w:val="multilevel"/>
    <w:tmpl w:val="D624C9A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53"/>
        </w:tabs>
        <w:ind w:left="35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99"/>
        </w:tabs>
        <w:ind w:left="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52"/>
        </w:tabs>
        <w:ind w:left="1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45"/>
        </w:tabs>
        <w:ind w:left="1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91"/>
        </w:tabs>
        <w:ind w:left="1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44"/>
        </w:tabs>
        <w:ind w:left="1744" w:hanging="1800"/>
      </w:pPr>
      <w:rPr>
        <w:rFonts w:cs="Times New Roman" w:hint="default"/>
      </w:rPr>
    </w:lvl>
  </w:abstractNum>
  <w:abstractNum w:abstractNumId="21">
    <w:nsid w:val="2FA63BA1"/>
    <w:multiLevelType w:val="hybridMultilevel"/>
    <w:tmpl w:val="7BD2C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5D150A"/>
    <w:multiLevelType w:val="hybridMultilevel"/>
    <w:tmpl w:val="356A6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E0D07"/>
    <w:multiLevelType w:val="hybridMultilevel"/>
    <w:tmpl w:val="81CE5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25">
    <w:nsid w:val="3BA450FD"/>
    <w:multiLevelType w:val="hybridMultilevel"/>
    <w:tmpl w:val="8B0CD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4AA00E46"/>
    <w:multiLevelType w:val="hybridMultilevel"/>
    <w:tmpl w:val="D4B6E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DB376CF"/>
    <w:multiLevelType w:val="hybridMultilevel"/>
    <w:tmpl w:val="6B18F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E5D65"/>
    <w:multiLevelType w:val="hybridMultilevel"/>
    <w:tmpl w:val="71568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617D6"/>
    <w:multiLevelType w:val="hybridMultilevel"/>
    <w:tmpl w:val="1F0C6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21434D7"/>
    <w:multiLevelType w:val="hybridMultilevel"/>
    <w:tmpl w:val="7F24E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B1D34"/>
    <w:multiLevelType w:val="hybridMultilevel"/>
    <w:tmpl w:val="272AD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92A7A"/>
    <w:multiLevelType w:val="hybridMultilevel"/>
    <w:tmpl w:val="4588B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AC3C0B"/>
    <w:multiLevelType w:val="multilevel"/>
    <w:tmpl w:val="73B696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53"/>
        </w:tabs>
        <w:ind w:left="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99"/>
        </w:tabs>
        <w:ind w:left="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52"/>
        </w:tabs>
        <w:ind w:left="1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45"/>
        </w:tabs>
        <w:ind w:left="1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91"/>
        </w:tabs>
        <w:ind w:left="1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44"/>
        </w:tabs>
        <w:ind w:left="1744" w:hanging="1800"/>
      </w:pPr>
      <w:rPr>
        <w:rFonts w:cs="Times New Roman" w:hint="default"/>
      </w:rPr>
    </w:lvl>
  </w:abstractNum>
  <w:abstractNum w:abstractNumId="37">
    <w:nsid w:val="7E2D635D"/>
    <w:multiLevelType w:val="multilevel"/>
    <w:tmpl w:val="849E23C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53"/>
        </w:tabs>
        <w:ind w:left="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699"/>
        </w:tabs>
        <w:ind w:left="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52"/>
        </w:tabs>
        <w:ind w:left="1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45"/>
        </w:tabs>
        <w:ind w:left="1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91"/>
        </w:tabs>
        <w:ind w:left="1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44"/>
        </w:tabs>
        <w:ind w:left="1744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6"/>
  </w:num>
  <w:num w:numId="9">
    <w:abstractNumId w:val="21"/>
  </w:num>
  <w:num w:numId="10">
    <w:abstractNumId w:val="36"/>
  </w:num>
  <w:num w:numId="11">
    <w:abstractNumId w:val="37"/>
  </w:num>
  <w:num w:numId="12">
    <w:abstractNumId w:val="20"/>
  </w:num>
  <w:num w:numId="13">
    <w:abstractNumId w:val="7"/>
  </w:num>
  <w:num w:numId="14">
    <w:abstractNumId w:val="35"/>
  </w:num>
  <w:num w:numId="15">
    <w:abstractNumId w:val="4"/>
  </w:num>
  <w:num w:numId="16">
    <w:abstractNumId w:val="31"/>
  </w:num>
  <w:num w:numId="17">
    <w:abstractNumId w:val="19"/>
  </w:num>
  <w:num w:numId="18">
    <w:abstractNumId w:val="25"/>
  </w:num>
  <w:num w:numId="19">
    <w:abstractNumId w:val="34"/>
  </w:num>
  <w:num w:numId="20">
    <w:abstractNumId w:val="9"/>
  </w:num>
  <w:num w:numId="21">
    <w:abstractNumId w:val="10"/>
  </w:num>
  <w:num w:numId="22">
    <w:abstractNumId w:val="11"/>
  </w:num>
  <w:num w:numId="23">
    <w:abstractNumId w:val="1"/>
  </w:num>
  <w:num w:numId="24">
    <w:abstractNumId w:val="28"/>
  </w:num>
  <w:num w:numId="25">
    <w:abstractNumId w:val="22"/>
  </w:num>
  <w:num w:numId="26">
    <w:abstractNumId w:val="23"/>
  </w:num>
  <w:num w:numId="27">
    <w:abstractNumId w:val="17"/>
  </w:num>
  <w:num w:numId="28">
    <w:abstractNumId w:val="27"/>
  </w:num>
  <w:num w:numId="29">
    <w:abstractNumId w:val="33"/>
  </w:num>
  <w:num w:numId="30">
    <w:abstractNumId w:val="14"/>
  </w:num>
  <w:num w:numId="31">
    <w:abstractNumId w:val="2"/>
  </w:num>
  <w:num w:numId="32">
    <w:abstractNumId w:val="15"/>
  </w:num>
  <w:num w:numId="33">
    <w:abstractNumId w:val="29"/>
  </w:num>
  <w:num w:numId="34">
    <w:abstractNumId w:val="18"/>
  </w:num>
  <w:num w:numId="35">
    <w:abstractNumId w:val="30"/>
  </w:num>
  <w:num w:numId="36">
    <w:abstractNumId w:val="5"/>
  </w:num>
  <w:num w:numId="37">
    <w:abstractNumId w:val="16"/>
  </w:num>
  <w:num w:numId="38">
    <w:abstractNumId w:val="6"/>
  </w:num>
  <w:num w:numId="39">
    <w:abstractNumId w:val="8"/>
  </w:num>
  <w:num w:numId="40">
    <w:abstractNumId w:val="12"/>
  </w:num>
  <w:num w:numId="41">
    <w:abstractNumId w:val="3"/>
  </w:num>
  <w:num w:numId="42">
    <w:abstractNumId w:val="1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020F"/>
    <w:rsid w:val="00003B38"/>
    <w:rsid w:val="000051E5"/>
    <w:rsid w:val="0000596A"/>
    <w:rsid w:val="00005D7D"/>
    <w:rsid w:val="0000603C"/>
    <w:rsid w:val="000064E0"/>
    <w:rsid w:val="00006F97"/>
    <w:rsid w:val="00007AC6"/>
    <w:rsid w:val="00011561"/>
    <w:rsid w:val="000115AE"/>
    <w:rsid w:val="000131A0"/>
    <w:rsid w:val="0001381E"/>
    <w:rsid w:val="0001412E"/>
    <w:rsid w:val="0001489D"/>
    <w:rsid w:val="00014D6B"/>
    <w:rsid w:val="00014E34"/>
    <w:rsid w:val="00016984"/>
    <w:rsid w:val="0001702C"/>
    <w:rsid w:val="00017911"/>
    <w:rsid w:val="00017E24"/>
    <w:rsid w:val="00017F59"/>
    <w:rsid w:val="00020962"/>
    <w:rsid w:val="000221E6"/>
    <w:rsid w:val="00022A50"/>
    <w:rsid w:val="00023952"/>
    <w:rsid w:val="000239FF"/>
    <w:rsid w:val="000244CE"/>
    <w:rsid w:val="0002469B"/>
    <w:rsid w:val="00025C0F"/>
    <w:rsid w:val="00026A55"/>
    <w:rsid w:val="000279A1"/>
    <w:rsid w:val="00030E5E"/>
    <w:rsid w:val="00031CAB"/>
    <w:rsid w:val="00031E32"/>
    <w:rsid w:val="00031E4C"/>
    <w:rsid w:val="000326F9"/>
    <w:rsid w:val="00034139"/>
    <w:rsid w:val="000349C4"/>
    <w:rsid w:val="00034A5E"/>
    <w:rsid w:val="000354BB"/>
    <w:rsid w:val="00035E5B"/>
    <w:rsid w:val="000365D2"/>
    <w:rsid w:val="00037042"/>
    <w:rsid w:val="00042895"/>
    <w:rsid w:val="0004330E"/>
    <w:rsid w:val="00043410"/>
    <w:rsid w:val="00047007"/>
    <w:rsid w:val="00047994"/>
    <w:rsid w:val="00050492"/>
    <w:rsid w:val="00050A43"/>
    <w:rsid w:val="00050CFE"/>
    <w:rsid w:val="00050F7C"/>
    <w:rsid w:val="00051556"/>
    <w:rsid w:val="00051D88"/>
    <w:rsid w:val="00051FF6"/>
    <w:rsid w:val="000533BF"/>
    <w:rsid w:val="000540A1"/>
    <w:rsid w:val="00054488"/>
    <w:rsid w:val="00054ACC"/>
    <w:rsid w:val="00055B02"/>
    <w:rsid w:val="00057082"/>
    <w:rsid w:val="00061729"/>
    <w:rsid w:val="00062899"/>
    <w:rsid w:val="00062E6C"/>
    <w:rsid w:val="000636AE"/>
    <w:rsid w:val="00063C56"/>
    <w:rsid w:val="000644FF"/>
    <w:rsid w:val="00064A45"/>
    <w:rsid w:val="00064D4B"/>
    <w:rsid w:val="000663C9"/>
    <w:rsid w:val="000723AB"/>
    <w:rsid w:val="00072C07"/>
    <w:rsid w:val="000734DB"/>
    <w:rsid w:val="0007375A"/>
    <w:rsid w:val="00073B52"/>
    <w:rsid w:val="00075799"/>
    <w:rsid w:val="00076208"/>
    <w:rsid w:val="00077148"/>
    <w:rsid w:val="00077BEA"/>
    <w:rsid w:val="00080141"/>
    <w:rsid w:val="000814CD"/>
    <w:rsid w:val="00081BD7"/>
    <w:rsid w:val="00082ADC"/>
    <w:rsid w:val="0008363E"/>
    <w:rsid w:val="00084095"/>
    <w:rsid w:val="00087B65"/>
    <w:rsid w:val="00090761"/>
    <w:rsid w:val="00091D14"/>
    <w:rsid w:val="0009336D"/>
    <w:rsid w:val="00093E18"/>
    <w:rsid w:val="0009640B"/>
    <w:rsid w:val="00096539"/>
    <w:rsid w:val="00096ACB"/>
    <w:rsid w:val="000971DA"/>
    <w:rsid w:val="0009746E"/>
    <w:rsid w:val="00097530"/>
    <w:rsid w:val="00097894"/>
    <w:rsid w:val="000A08C2"/>
    <w:rsid w:val="000A174A"/>
    <w:rsid w:val="000A17F0"/>
    <w:rsid w:val="000A2027"/>
    <w:rsid w:val="000A27FA"/>
    <w:rsid w:val="000A4387"/>
    <w:rsid w:val="000A4CA4"/>
    <w:rsid w:val="000A51F9"/>
    <w:rsid w:val="000A5256"/>
    <w:rsid w:val="000A5355"/>
    <w:rsid w:val="000A53DC"/>
    <w:rsid w:val="000A5AD6"/>
    <w:rsid w:val="000A7052"/>
    <w:rsid w:val="000A7B1D"/>
    <w:rsid w:val="000B038F"/>
    <w:rsid w:val="000B2A6E"/>
    <w:rsid w:val="000B34F9"/>
    <w:rsid w:val="000B35A8"/>
    <w:rsid w:val="000B45D9"/>
    <w:rsid w:val="000B54D9"/>
    <w:rsid w:val="000B69BC"/>
    <w:rsid w:val="000C01C6"/>
    <w:rsid w:val="000C2215"/>
    <w:rsid w:val="000C283F"/>
    <w:rsid w:val="000C2D27"/>
    <w:rsid w:val="000C35F6"/>
    <w:rsid w:val="000C509D"/>
    <w:rsid w:val="000C5925"/>
    <w:rsid w:val="000C5DB4"/>
    <w:rsid w:val="000C6953"/>
    <w:rsid w:val="000C7C48"/>
    <w:rsid w:val="000D0AB9"/>
    <w:rsid w:val="000D0B82"/>
    <w:rsid w:val="000D0F55"/>
    <w:rsid w:val="000D4C04"/>
    <w:rsid w:val="000D5521"/>
    <w:rsid w:val="000D57C6"/>
    <w:rsid w:val="000D60F4"/>
    <w:rsid w:val="000D7002"/>
    <w:rsid w:val="000D7DF6"/>
    <w:rsid w:val="000E13F7"/>
    <w:rsid w:val="000E1E7B"/>
    <w:rsid w:val="000E302F"/>
    <w:rsid w:val="000E3EC2"/>
    <w:rsid w:val="000E4CF4"/>
    <w:rsid w:val="000E5699"/>
    <w:rsid w:val="000E576E"/>
    <w:rsid w:val="000E57E4"/>
    <w:rsid w:val="000E5E0F"/>
    <w:rsid w:val="000E792A"/>
    <w:rsid w:val="000F0FAD"/>
    <w:rsid w:val="000F1C48"/>
    <w:rsid w:val="000F1E4F"/>
    <w:rsid w:val="000F1EBB"/>
    <w:rsid w:val="000F3131"/>
    <w:rsid w:val="000F43EB"/>
    <w:rsid w:val="000F50ED"/>
    <w:rsid w:val="000F599A"/>
    <w:rsid w:val="000F61FD"/>
    <w:rsid w:val="000F69A3"/>
    <w:rsid w:val="000F75B0"/>
    <w:rsid w:val="000F7F0A"/>
    <w:rsid w:val="00103531"/>
    <w:rsid w:val="001045BE"/>
    <w:rsid w:val="00104AB3"/>
    <w:rsid w:val="0011035B"/>
    <w:rsid w:val="001105D5"/>
    <w:rsid w:val="0011063F"/>
    <w:rsid w:val="001111B0"/>
    <w:rsid w:val="00111C74"/>
    <w:rsid w:val="00111D9E"/>
    <w:rsid w:val="001120CB"/>
    <w:rsid w:val="00112244"/>
    <w:rsid w:val="00112683"/>
    <w:rsid w:val="00112F85"/>
    <w:rsid w:val="00113022"/>
    <w:rsid w:val="0011455A"/>
    <w:rsid w:val="0011662B"/>
    <w:rsid w:val="00117992"/>
    <w:rsid w:val="00122256"/>
    <w:rsid w:val="00123C0D"/>
    <w:rsid w:val="00124C9B"/>
    <w:rsid w:val="00125260"/>
    <w:rsid w:val="00126496"/>
    <w:rsid w:val="001270C6"/>
    <w:rsid w:val="001277D3"/>
    <w:rsid w:val="001319EF"/>
    <w:rsid w:val="00131E1C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45B79"/>
    <w:rsid w:val="00145EC8"/>
    <w:rsid w:val="00147F85"/>
    <w:rsid w:val="0015230B"/>
    <w:rsid w:val="00153BA6"/>
    <w:rsid w:val="001547D3"/>
    <w:rsid w:val="00155DBB"/>
    <w:rsid w:val="00155EB3"/>
    <w:rsid w:val="0015780D"/>
    <w:rsid w:val="0016026B"/>
    <w:rsid w:val="00160E4F"/>
    <w:rsid w:val="00161B12"/>
    <w:rsid w:val="00162435"/>
    <w:rsid w:val="00162D00"/>
    <w:rsid w:val="0016310E"/>
    <w:rsid w:val="00163601"/>
    <w:rsid w:val="00164AE8"/>
    <w:rsid w:val="00164DAF"/>
    <w:rsid w:val="00164DC6"/>
    <w:rsid w:val="00166190"/>
    <w:rsid w:val="001664F4"/>
    <w:rsid w:val="00170732"/>
    <w:rsid w:val="00171326"/>
    <w:rsid w:val="001714DA"/>
    <w:rsid w:val="00174953"/>
    <w:rsid w:val="00175D12"/>
    <w:rsid w:val="00180BDC"/>
    <w:rsid w:val="001813CC"/>
    <w:rsid w:val="00181A94"/>
    <w:rsid w:val="00181D4B"/>
    <w:rsid w:val="00183809"/>
    <w:rsid w:val="00183A51"/>
    <w:rsid w:val="00184807"/>
    <w:rsid w:val="00184D17"/>
    <w:rsid w:val="001850B4"/>
    <w:rsid w:val="00185839"/>
    <w:rsid w:val="00186CF2"/>
    <w:rsid w:val="0018705F"/>
    <w:rsid w:val="00187C56"/>
    <w:rsid w:val="00190CF7"/>
    <w:rsid w:val="00190DDA"/>
    <w:rsid w:val="001912F0"/>
    <w:rsid w:val="00191AC4"/>
    <w:rsid w:val="0019262C"/>
    <w:rsid w:val="00193CAA"/>
    <w:rsid w:val="0019692F"/>
    <w:rsid w:val="00197232"/>
    <w:rsid w:val="001978E0"/>
    <w:rsid w:val="001A26D6"/>
    <w:rsid w:val="001A36B8"/>
    <w:rsid w:val="001A46E0"/>
    <w:rsid w:val="001A4770"/>
    <w:rsid w:val="001A51D0"/>
    <w:rsid w:val="001A559B"/>
    <w:rsid w:val="001A569A"/>
    <w:rsid w:val="001B2738"/>
    <w:rsid w:val="001B28C4"/>
    <w:rsid w:val="001B2FCB"/>
    <w:rsid w:val="001B4162"/>
    <w:rsid w:val="001B4FC9"/>
    <w:rsid w:val="001B7591"/>
    <w:rsid w:val="001C1EFC"/>
    <w:rsid w:val="001C3208"/>
    <w:rsid w:val="001C3883"/>
    <w:rsid w:val="001C6A41"/>
    <w:rsid w:val="001C6A84"/>
    <w:rsid w:val="001C6D8C"/>
    <w:rsid w:val="001D0B8F"/>
    <w:rsid w:val="001D16DA"/>
    <w:rsid w:val="001D1913"/>
    <w:rsid w:val="001D3BE7"/>
    <w:rsid w:val="001D4668"/>
    <w:rsid w:val="001D56F7"/>
    <w:rsid w:val="001D6297"/>
    <w:rsid w:val="001D7DCB"/>
    <w:rsid w:val="001E1F5B"/>
    <w:rsid w:val="001E25A5"/>
    <w:rsid w:val="001E2818"/>
    <w:rsid w:val="001E2C3C"/>
    <w:rsid w:val="001E306B"/>
    <w:rsid w:val="001E4968"/>
    <w:rsid w:val="001E4CE1"/>
    <w:rsid w:val="001E524D"/>
    <w:rsid w:val="001E5B23"/>
    <w:rsid w:val="001E6B11"/>
    <w:rsid w:val="001E7D0D"/>
    <w:rsid w:val="001F0312"/>
    <w:rsid w:val="001F141B"/>
    <w:rsid w:val="001F1F36"/>
    <w:rsid w:val="001F5029"/>
    <w:rsid w:val="001F50EA"/>
    <w:rsid w:val="001F5865"/>
    <w:rsid w:val="001F5BF7"/>
    <w:rsid w:val="001F767A"/>
    <w:rsid w:val="002005F5"/>
    <w:rsid w:val="00201C99"/>
    <w:rsid w:val="00202962"/>
    <w:rsid w:val="002030AB"/>
    <w:rsid w:val="00203BA9"/>
    <w:rsid w:val="00205135"/>
    <w:rsid w:val="00205701"/>
    <w:rsid w:val="002057A0"/>
    <w:rsid w:val="00205B12"/>
    <w:rsid w:val="0020665E"/>
    <w:rsid w:val="002073FF"/>
    <w:rsid w:val="00210B04"/>
    <w:rsid w:val="00211556"/>
    <w:rsid w:val="00212C99"/>
    <w:rsid w:val="00216587"/>
    <w:rsid w:val="00216622"/>
    <w:rsid w:val="00216EE2"/>
    <w:rsid w:val="00217680"/>
    <w:rsid w:val="002178BB"/>
    <w:rsid w:val="002206DD"/>
    <w:rsid w:val="002208BA"/>
    <w:rsid w:val="00220C3A"/>
    <w:rsid w:val="00221055"/>
    <w:rsid w:val="002213CA"/>
    <w:rsid w:val="002218C1"/>
    <w:rsid w:val="002237D8"/>
    <w:rsid w:val="002244C6"/>
    <w:rsid w:val="002245F8"/>
    <w:rsid w:val="00224773"/>
    <w:rsid w:val="00225CA6"/>
    <w:rsid w:val="00226410"/>
    <w:rsid w:val="00227064"/>
    <w:rsid w:val="00231BE1"/>
    <w:rsid w:val="0023213F"/>
    <w:rsid w:val="00232277"/>
    <w:rsid w:val="00232499"/>
    <w:rsid w:val="00232D4C"/>
    <w:rsid w:val="002333C0"/>
    <w:rsid w:val="002349AD"/>
    <w:rsid w:val="002354A3"/>
    <w:rsid w:val="002357C5"/>
    <w:rsid w:val="00235E3E"/>
    <w:rsid w:val="002369D3"/>
    <w:rsid w:val="002377CE"/>
    <w:rsid w:val="00240855"/>
    <w:rsid w:val="00240E44"/>
    <w:rsid w:val="00241498"/>
    <w:rsid w:val="00241580"/>
    <w:rsid w:val="0024163A"/>
    <w:rsid w:val="00241F6D"/>
    <w:rsid w:val="00243B21"/>
    <w:rsid w:val="002440E5"/>
    <w:rsid w:val="002462F7"/>
    <w:rsid w:val="0024658A"/>
    <w:rsid w:val="00246735"/>
    <w:rsid w:val="0025103B"/>
    <w:rsid w:val="00251354"/>
    <w:rsid w:val="0025151D"/>
    <w:rsid w:val="00252362"/>
    <w:rsid w:val="00252991"/>
    <w:rsid w:val="00252C7C"/>
    <w:rsid w:val="00253139"/>
    <w:rsid w:val="00253D6F"/>
    <w:rsid w:val="00254AAF"/>
    <w:rsid w:val="00255565"/>
    <w:rsid w:val="00257C29"/>
    <w:rsid w:val="00262832"/>
    <w:rsid w:val="00263200"/>
    <w:rsid w:val="002635F4"/>
    <w:rsid w:val="00264015"/>
    <w:rsid w:val="0026404D"/>
    <w:rsid w:val="00266934"/>
    <w:rsid w:val="00266973"/>
    <w:rsid w:val="002710E8"/>
    <w:rsid w:val="00271679"/>
    <w:rsid w:val="00272C9C"/>
    <w:rsid w:val="00272DDC"/>
    <w:rsid w:val="0027378B"/>
    <w:rsid w:val="00273A6D"/>
    <w:rsid w:val="00275C44"/>
    <w:rsid w:val="00276576"/>
    <w:rsid w:val="002807DD"/>
    <w:rsid w:val="00281553"/>
    <w:rsid w:val="00281B9E"/>
    <w:rsid w:val="00282C24"/>
    <w:rsid w:val="00283C50"/>
    <w:rsid w:val="00284620"/>
    <w:rsid w:val="00286DD7"/>
    <w:rsid w:val="002873AA"/>
    <w:rsid w:val="002902B4"/>
    <w:rsid w:val="00290688"/>
    <w:rsid w:val="00290C79"/>
    <w:rsid w:val="0029131C"/>
    <w:rsid w:val="0029165C"/>
    <w:rsid w:val="0029462B"/>
    <w:rsid w:val="0029594F"/>
    <w:rsid w:val="00295CF3"/>
    <w:rsid w:val="00297647"/>
    <w:rsid w:val="00297B5E"/>
    <w:rsid w:val="002A0343"/>
    <w:rsid w:val="002A0923"/>
    <w:rsid w:val="002A0C76"/>
    <w:rsid w:val="002A0CA0"/>
    <w:rsid w:val="002A1714"/>
    <w:rsid w:val="002A19ED"/>
    <w:rsid w:val="002A2CEB"/>
    <w:rsid w:val="002A2EDC"/>
    <w:rsid w:val="002A3E4D"/>
    <w:rsid w:val="002A428E"/>
    <w:rsid w:val="002A4609"/>
    <w:rsid w:val="002A48EE"/>
    <w:rsid w:val="002A4F9D"/>
    <w:rsid w:val="002A6DA1"/>
    <w:rsid w:val="002A77D3"/>
    <w:rsid w:val="002B0242"/>
    <w:rsid w:val="002B0267"/>
    <w:rsid w:val="002B071E"/>
    <w:rsid w:val="002B102B"/>
    <w:rsid w:val="002B19A7"/>
    <w:rsid w:val="002B30E0"/>
    <w:rsid w:val="002B4B3E"/>
    <w:rsid w:val="002B4DB9"/>
    <w:rsid w:val="002C1236"/>
    <w:rsid w:val="002C1320"/>
    <w:rsid w:val="002C14EF"/>
    <w:rsid w:val="002C1DBC"/>
    <w:rsid w:val="002C213C"/>
    <w:rsid w:val="002C2D89"/>
    <w:rsid w:val="002C36D6"/>
    <w:rsid w:val="002C38EC"/>
    <w:rsid w:val="002C422B"/>
    <w:rsid w:val="002C482D"/>
    <w:rsid w:val="002C514C"/>
    <w:rsid w:val="002C7A4C"/>
    <w:rsid w:val="002D2DBC"/>
    <w:rsid w:val="002D2F4D"/>
    <w:rsid w:val="002D3CFD"/>
    <w:rsid w:val="002D3E2F"/>
    <w:rsid w:val="002D4C77"/>
    <w:rsid w:val="002D4FD4"/>
    <w:rsid w:val="002D61A0"/>
    <w:rsid w:val="002D706E"/>
    <w:rsid w:val="002D7B7E"/>
    <w:rsid w:val="002E052E"/>
    <w:rsid w:val="002E05EC"/>
    <w:rsid w:val="002E0B52"/>
    <w:rsid w:val="002E18BE"/>
    <w:rsid w:val="002E19DE"/>
    <w:rsid w:val="002E39E6"/>
    <w:rsid w:val="002E61D4"/>
    <w:rsid w:val="002E7ED8"/>
    <w:rsid w:val="002F07F8"/>
    <w:rsid w:val="002F1007"/>
    <w:rsid w:val="002F1475"/>
    <w:rsid w:val="002F18F3"/>
    <w:rsid w:val="002F1CD9"/>
    <w:rsid w:val="002F2EAC"/>
    <w:rsid w:val="002F2EBC"/>
    <w:rsid w:val="002F34AF"/>
    <w:rsid w:val="002F390B"/>
    <w:rsid w:val="002F3B1C"/>
    <w:rsid w:val="002F3D2F"/>
    <w:rsid w:val="002F3D3F"/>
    <w:rsid w:val="002F5E32"/>
    <w:rsid w:val="002F608F"/>
    <w:rsid w:val="002F68B2"/>
    <w:rsid w:val="002F7066"/>
    <w:rsid w:val="002F7111"/>
    <w:rsid w:val="002F7208"/>
    <w:rsid w:val="00300B13"/>
    <w:rsid w:val="003020D5"/>
    <w:rsid w:val="003021D0"/>
    <w:rsid w:val="0030228B"/>
    <w:rsid w:val="00302EAA"/>
    <w:rsid w:val="0030390A"/>
    <w:rsid w:val="0030484E"/>
    <w:rsid w:val="00304874"/>
    <w:rsid w:val="00304A5F"/>
    <w:rsid w:val="00305CC7"/>
    <w:rsid w:val="00305DAD"/>
    <w:rsid w:val="0030755A"/>
    <w:rsid w:val="00310C06"/>
    <w:rsid w:val="00311304"/>
    <w:rsid w:val="00311481"/>
    <w:rsid w:val="0031182A"/>
    <w:rsid w:val="00312293"/>
    <w:rsid w:val="00313A10"/>
    <w:rsid w:val="00315383"/>
    <w:rsid w:val="0031562A"/>
    <w:rsid w:val="0031598A"/>
    <w:rsid w:val="00316C54"/>
    <w:rsid w:val="00316D7B"/>
    <w:rsid w:val="0031704E"/>
    <w:rsid w:val="00317893"/>
    <w:rsid w:val="00317F44"/>
    <w:rsid w:val="00321E7F"/>
    <w:rsid w:val="003233A6"/>
    <w:rsid w:val="0032492B"/>
    <w:rsid w:val="003252FE"/>
    <w:rsid w:val="0032572E"/>
    <w:rsid w:val="00325A72"/>
    <w:rsid w:val="003274C4"/>
    <w:rsid w:val="0032786B"/>
    <w:rsid w:val="003308F4"/>
    <w:rsid w:val="00332232"/>
    <w:rsid w:val="00333581"/>
    <w:rsid w:val="00334438"/>
    <w:rsid w:val="00334EC6"/>
    <w:rsid w:val="00337D72"/>
    <w:rsid w:val="00341B80"/>
    <w:rsid w:val="00341B81"/>
    <w:rsid w:val="00342196"/>
    <w:rsid w:val="00344016"/>
    <w:rsid w:val="0034411F"/>
    <w:rsid w:val="003449A7"/>
    <w:rsid w:val="00345AB3"/>
    <w:rsid w:val="00346207"/>
    <w:rsid w:val="00347902"/>
    <w:rsid w:val="00347D3D"/>
    <w:rsid w:val="00347F2C"/>
    <w:rsid w:val="003534B5"/>
    <w:rsid w:val="003541C9"/>
    <w:rsid w:val="00354C9B"/>
    <w:rsid w:val="003558E4"/>
    <w:rsid w:val="0035619C"/>
    <w:rsid w:val="00356EBC"/>
    <w:rsid w:val="00360B92"/>
    <w:rsid w:val="003611F0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67AA3"/>
    <w:rsid w:val="00367E13"/>
    <w:rsid w:val="003704D8"/>
    <w:rsid w:val="00370B0E"/>
    <w:rsid w:val="00370E13"/>
    <w:rsid w:val="0037101B"/>
    <w:rsid w:val="0037197D"/>
    <w:rsid w:val="00372079"/>
    <w:rsid w:val="00373DD4"/>
    <w:rsid w:val="00374F4B"/>
    <w:rsid w:val="00375B04"/>
    <w:rsid w:val="003762B3"/>
    <w:rsid w:val="00380AAD"/>
    <w:rsid w:val="00380E68"/>
    <w:rsid w:val="00381528"/>
    <w:rsid w:val="00381AEE"/>
    <w:rsid w:val="00382534"/>
    <w:rsid w:val="003826B6"/>
    <w:rsid w:val="00383C89"/>
    <w:rsid w:val="0038501A"/>
    <w:rsid w:val="003867BA"/>
    <w:rsid w:val="00386F52"/>
    <w:rsid w:val="003900C4"/>
    <w:rsid w:val="00390BBC"/>
    <w:rsid w:val="00390C9D"/>
    <w:rsid w:val="00391807"/>
    <w:rsid w:val="00392389"/>
    <w:rsid w:val="00392397"/>
    <w:rsid w:val="00392407"/>
    <w:rsid w:val="00392BF7"/>
    <w:rsid w:val="0039365C"/>
    <w:rsid w:val="0039489E"/>
    <w:rsid w:val="00394B07"/>
    <w:rsid w:val="00394D39"/>
    <w:rsid w:val="00394FBE"/>
    <w:rsid w:val="00395B9B"/>
    <w:rsid w:val="00397249"/>
    <w:rsid w:val="003974F8"/>
    <w:rsid w:val="003978DD"/>
    <w:rsid w:val="003A27DF"/>
    <w:rsid w:val="003A38F8"/>
    <w:rsid w:val="003A47AB"/>
    <w:rsid w:val="003A52A1"/>
    <w:rsid w:val="003A6E45"/>
    <w:rsid w:val="003A7205"/>
    <w:rsid w:val="003B0649"/>
    <w:rsid w:val="003B105B"/>
    <w:rsid w:val="003B1103"/>
    <w:rsid w:val="003B1520"/>
    <w:rsid w:val="003B1FCB"/>
    <w:rsid w:val="003B2CC0"/>
    <w:rsid w:val="003B596C"/>
    <w:rsid w:val="003B5FB1"/>
    <w:rsid w:val="003B7264"/>
    <w:rsid w:val="003C0BE8"/>
    <w:rsid w:val="003C0E80"/>
    <w:rsid w:val="003C1B39"/>
    <w:rsid w:val="003C329D"/>
    <w:rsid w:val="003C374B"/>
    <w:rsid w:val="003C4DA1"/>
    <w:rsid w:val="003C5B7E"/>
    <w:rsid w:val="003C73EB"/>
    <w:rsid w:val="003C7A7E"/>
    <w:rsid w:val="003D01D5"/>
    <w:rsid w:val="003D032C"/>
    <w:rsid w:val="003D15A1"/>
    <w:rsid w:val="003D19BC"/>
    <w:rsid w:val="003D1D64"/>
    <w:rsid w:val="003D2443"/>
    <w:rsid w:val="003D36D0"/>
    <w:rsid w:val="003D40BA"/>
    <w:rsid w:val="003D4884"/>
    <w:rsid w:val="003D4BD4"/>
    <w:rsid w:val="003D4C45"/>
    <w:rsid w:val="003E18CA"/>
    <w:rsid w:val="003E1E4C"/>
    <w:rsid w:val="003E3A98"/>
    <w:rsid w:val="003E57D2"/>
    <w:rsid w:val="003E5D6B"/>
    <w:rsid w:val="003E5EBC"/>
    <w:rsid w:val="003F02F7"/>
    <w:rsid w:val="003F3CD6"/>
    <w:rsid w:val="003F4FFF"/>
    <w:rsid w:val="003F6859"/>
    <w:rsid w:val="003F7025"/>
    <w:rsid w:val="00400CBB"/>
    <w:rsid w:val="00400FC0"/>
    <w:rsid w:val="004013EB"/>
    <w:rsid w:val="004042FC"/>
    <w:rsid w:val="0040455B"/>
    <w:rsid w:val="00404596"/>
    <w:rsid w:val="00404CCD"/>
    <w:rsid w:val="00404E68"/>
    <w:rsid w:val="00406586"/>
    <w:rsid w:val="00410DA9"/>
    <w:rsid w:val="00410F72"/>
    <w:rsid w:val="004116EB"/>
    <w:rsid w:val="004126C2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7E16"/>
    <w:rsid w:val="00431443"/>
    <w:rsid w:val="00431871"/>
    <w:rsid w:val="004323F3"/>
    <w:rsid w:val="00432843"/>
    <w:rsid w:val="00433C8F"/>
    <w:rsid w:val="00434C01"/>
    <w:rsid w:val="004372AF"/>
    <w:rsid w:val="0043744E"/>
    <w:rsid w:val="004376AB"/>
    <w:rsid w:val="00437DF7"/>
    <w:rsid w:val="00440549"/>
    <w:rsid w:val="00440C1A"/>
    <w:rsid w:val="004417F3"/>
    <w:rsid w:val="00442D72"/>
    <w:rsid w:val="0044300C"/>
    <w:rsid w:val="004434D5"/>
    <w:rsid w:val="00444155"/>
    <w:rsid w:val="004445BA"/>
    <w:rsid w:val="00444B0E"/>
    <w:rsid w:val="00444D7C"/>
    <w:rsid w:val="00445E37"/>
    <w:rsid w:val="00447AF1"/>
    <w:rsid w:val="00447BEC"/>
    <w:rsid w:val="00450E5B"/>
    <w:rsid w:val="004510B1"/>
    <w:rsid w:val="004512A3"/>
    <w:rsid w:val="004513C4"/>
    <w:rsid w:val="00451D47"/>
    <w:rsid w:val="00452038"/>
    <w:rsid w:val="00452325"/>
    <w:rsid w:val="004534D5"/>
    <w:rsid w:val="00454BDA"/>
    <w:rsid w:val="004556AB"/>
    <w:rsid w:val="004603ED"/>
    <w:rsid w:val="004609B2"/>
    <w:rsid w:val="004617F5"/>
    <w:rsid w:val="004627A0"/>
    <w:rsid w:val="00462D64"/>
    <w:rsid w:val="004667CB"/>
    <w:rsid w:val="00466AFC"/>
    <w:rsid w:val="004671B3"/>
    <w:rsid w:val="00467C3A"/>
    <w:rsid w:val="00470883"/>
    <w:rsid w:val="00471641"/>
    <w:rsid w:val="00471E07"/>
    <w:rsid w:val="00471F40"/>
    <w:rsid w:val="00472E1C"/>
    <w:rsid w:val="004738B4"/>
    <w:rsid w:val="00473B3C"/>
    <w:rsid w:val="0047406A"/>
    <w:rsid w:val="00475E92"/>
    <w:rsid w:val="0047774C"/>
    <w:rsid w:val="00481201"/>
    <w:rsid w:val="004825EB"/>
    <w:rsid w:val="00483771"/>
    <w:rsid w:val="00484606"/>
    <w:rsid w:val="004851C8"/>
    <w:rsid w:val="00485B80"/>
    <w:rsid w:val="00486EDD"/>
    <w:rsid w:val="00486FF2"/>
    <w:rsid w:val="00487795"/>
    <w:rsid w:val="004879A5"/>
    <w:rsid w:val="00490199"/>
    <w:rsid w:val="004903CA"/>
    <w:rsid w:val="00491D49"/>
    <w:rsid w:val="004933B3"/>
    <w:rsid w:val="00493622"/>
    <w:rsid w:val="004941B4"/>
    <w:rsid w:val="00494499"/>
    <w:rsid w:val="00494E95"/>
    <w:rsid w:val="004956DB"/>
    <w:rsid w:val="00495F95"/>
    <w:rsid w:val="00496478"/>
    <w:rsid w:val="004972C6"/>
    <w:rsid w:val="00497D4C"/>
    <w:rsid w:val="004A0CD1"/>
    <w:rsid w:val="004A1385"/>
    <w:rsid w:val="004A17F5"/>
    <w:rsid w:val="004A1B1F"/>
    <w:rsid w:val="004A4957"/>
    <w:rsid w:val="004A5524"/>
    <w:rsid w:val="004A5C57"/>
    <w:rsid w:val="004A788E"/>
    <w:rsid w:val="004B045D"/>
    <w:rsid w:val="004B0D40"/>
    <w:rsid w:val="004B1542"/>
    <w:rsid w:val="004B2F04"/>
    <w:rsid w:val="004B43E0"/>
    <w:rsid w:val="004B5BB8"/>
    <w:rsid w:val="004B6666"/>
    <w:rsid w:val="004B6F85"/>
    <w:rsid w:val="004C0079"/>
    <w:rsid w:val="004C03D7"/>
    <w:rsid w:val="004C1F3A"/>
    <w:rsid w:val="004C27AC"/>
    <w:rsid w:val="004C2FAD"/>
    <w:rsid w:val="004C5926"/>
    <w:rsid w:val="004C5EB9"/>
    <w:rsid w:val="004C7BB9"/>
    <w:rsid w:val="004D00F5"/>
    <w:rsid w:val="004D2665"/>
    <w:rsid w:val="004D269F"/>
    <w:rsid w:val="004D26F5"/>
    <w:rsid w:val="004D3087"/>
    <w:rsid w:val="004D556E"/>
    <w:rsid w:val="004D6A06"/>
    <w:rsid w:val="004E0070"/>
    <w:rsid w:val="004E02A2"/>
    <w:rsid w:val="004E07B4"/>
    <w:rsid w:val="004E148E"/>
    <w:rsid w:val="004E21B5"/>
    <w:rsid w:val="004E5D07"/>
    <w:rsid w:val="004F03ED"/>
    <w:rsid w:val="004F0666"/>
    <w:rsid w:val="004F0785"/>
    <w:rsid w:val="004F3C3B"/>
    <w:rsid w:val="004F4D0A"/>
    <w:rsid w:val="004F55CF"/>
    <w:rsid w:val="004F6764"/>
    <w:rsid w:val="004F79E0"/>
    <w:rsid w:val="00500A1D"/>
    <w:rsid w:val="0050204C"/>
    <w:rsid w:val="0050221F"/>
    <w:rsid w:val="00502D42"/>
    <w:rsid w:val="0050476E"/>
    <w:rsid w:val="00505D1F"/>
    <w:rsid w:val="00506298"/>
    <w:rsid w:val="005079FC"/>
    <w:rsid w:val="0051037A"/>
    <w:rsid w:val="0051095F"/>
    <w:rsid w:val="0051174F"/>
    <w:rsid w:val="00511C0B"/>
    <w:rsid w:val="00511CC2"/>
    <w:rsid w:val="00512066"/>
    <w:rsid w:val="00513286"/>
    <w:rsid w:val="005136F7"/>
    <w:rsid w:val="005147FC"/>
    <w:rsid w:val="005149AF"/>
    <w:rsid w:val="00515168"/>
    <w:rsid w:val="00515A4A"/>
    <w:rsid w:val="005178BE"/>
    <w:rsid w:val="0052065F"/>
    <w:rsid w:val="00522AF8"/>
    <w:rsid w:val="00524B9D"/>
    <w:rsid w:val="005267EC"/>
    <w:rsid w:val="005307D0"/>
    <w:rsid w:val="005310F4"/>
    <w:rsid w:val="00531212"/>
    <w:rsid w:val="005316E4"/>
    <w:rsid w:val="00531DE6"/>
    <w:rsid w:val="00533B4F"/>
    <w:rsid w:val="0053440A"/>
    <w:rsid w:val="00534666"/>
    <w:rsid w:val="005360DA"/>
    <w:rsid w:val="00537A1B"/>
    <w:rsid w:val="00541F39"/>
    <w:rsid w:val="00542BC4"/>
    <w:rsid w:val="00545A8A"/>
    <w:rsid w:val="005467D7"/>
    <w:rsid w:val="005473A7"/>
    <w:rsid w:val="005503C8"/>
    <w:rsid w:val="00552380"/>
    <w:rsid w:val="005528C1"/>
    <w:rsid w:val="00552BFE"/>
    <w:rsid w:val="00553390"/>
    <w:rsid w:val="00553BA4"/>
    <w:rsid w:val="00554834"/>
    <w:rsid w:val="00556692"/>
    <w:rsid w:val="005607ED"/>
    <w:rsid w:val="0056217A"/>
    <w:rsid w:val="00562A69"/>
    <w:rsid w:val="00564E20"/>
    <w:rsid w:val="0056519F"/>
    <w:rsid w:val="00570726"/>
    <w:rsid w:val="00571B8B"/>
    <w:rsid w:val="005723EC"/>
    <w:rsid w:val="00572531"/>
    <w:rsid w:val="00572A9A"/>
    <w:rsid w:val="00573CED"/>
    <w:rsid w:val="00573F8D"/>
    <w:rsid w:val="00574190"/>
    <w:rsid w:val="005748DB"/>
    <w:rsid w:val="00575899"/>
    <w:rsid w:val="0057599A"/>
    <w:rsid w:val="005768E3"/>
    <w:rsid w:val="00576950"/>
    <w:rsid w:val="00576CC4"/>
    <w:rsid w:val="00577318"/>
    <w:rsid w:val="005802EE"/>
    <w:rsid w:val="00580907"/>
    <w:rsid w:val="005815FB"/>
    <w:rsid w:val="00581730"/>
    <w:rsid w:val="00582C4A"/>
    <w:rsid w:val="00583254"/>
    <w:rsid w:val="00584E44"/>
    <w:rsid w:val="00586A4A"/>
    <w:rsid w:val="005871C9"/>
    <w:rsid w:val="00587854"/>
    <w:rsid w:val="00587A1A"/>
    <w:rsid w:val="00587F4E"/>
    <w:rsid w:val="00587F95"/>
    <w:rsid w:val="00590CDA"/>
    <w:rsid w:val="0059169C"/>
    <w:rsid w:val="00592A68"/>
    <w:rsid w:val="005934C0"/>
    <w:rsid w:val="00594983"/>
    <w:rsid w:val="00594F85"/>
    <w:rsid w:val="005960BB"/>
    <w:rsid w:val="00596F45"/>
    <w:rsid w:val="005A0235"/>
    <w:rsid w:val="005A0559"/>
    <w:rsid w:val="005A136C"/>
    <w:rsid w:val="005A16FA"/>
    <w:rsid w:val="005A219C"/>
    <w:rsid w:val="005A36CA"/>
    <w:rsid w:val="005A393D"/>
    <w:rsid w:val="005A3AAF"/>
    <w:rsid w:val="005A4319"/>
    <w:rsid w:val="005A5580"/>
    <w:rsid w:val="005A5EC0"/>
    <w:rsid w:val="005A7137"/>
    <w:rsid w:val="005B0D30"/>
    <w:rsid w:val="005B1077"/>
    <w:rsid w:val="005B1448"/>
    <w:rsid w:val="005B1550"/>
    <w:rsid w:val="005B2BDC"/>
    <w:rsid w:val="005B5AFF"/>
    <w:rsid w:val="005B622C"/>
    <w:rsid w:val="005B64D6"/>
    <w:rsid w:val="005B7AEB"/>
    <w:rsid w:val="005C1D1E"/>
    <w:rsid w:val="005C2390"/>
    <w:rsid w:val="005C2AFC"/>
    <w:rsid w:val="005C4033"/>
    <w:rsid w:val="005C40A7"/>
    <w:rsid w:val="005C5907"/>
    <w:rsid w:val="005C623C"/>
    <w:rsid w:val="005D0BF5"/>
    <w:rsid w:val="005D12F6"/>
    <w:rsid w:val="005D1EBA"/>
    <w:rsid w:val="005D2B4E"/>
    <w:rsid w:val="005D2BC3"/>
    <w:rsid w:val="005D3005"/>
    <w:rsid w:val="005D3177"/>
    <w:rsid w:val="005D3BFD"/>
    <w:rsid w:val="005D46F8"/>
    <w:rsid w:val="005D5C88"/>
    <w:rsid w:val="005D6C3E"/>
    <w:rsid w:val="005D7206"/>
    <w:rsid w:val="005D765F"/>
    <w:rsid w:val="005D7EA4"/>
    <w:rsid w:val="005E00FC"/>
    <w:rsid w:val="005E0435"/>
    <w:rsid w:val="005E04D2"/>
    <w:rsid w:val="005E0C38"/>
    <w:rsid w:val="005E1D66"/>
    <w:rsid w:val="005E1F96"/>
    <w:rsid w:val="005E216C"/>
    <w:rsid w:val="005E2B1C"/>
    <w:rsid w:val="005E4862"/>
    <w:rsid w:val="005E52C0"/>
    <w:rsid w:val="005E550F"/>
    <w:rsid w:val="005E5D37"/>
    <w:rsid w:val="005E5DCE"/>
    <w:rsid w:val="005E65E7"/>
    <w:rsid w:val="005E6C81"/>
    <w:rsid w:val="005E7393"/>
    <w:rsid w:val="005F03E5"/>
    <w:rsid w:val="005F1AF4"/>
    <w:rsid w:val="005F3054"/>
    <w:rsid w:val="005F58B0"/>
    <w:rsid w:val="005F6318"/>
    <w:rsid w:val="005F76D0"/>
    <w:rsid w:val="005F7777"/>
    <w:rsid w:val="006032D4"/>
    <w:rsid w:val="0060378A"/>
    <w:rsid w:val="0060386B"/>
    <w:rsid w:val="00603C59"/>
    <w:rsid w:val="00605405"/>
    <w:rsid w:val="00606A70"/>
    <w:rsid w:val="00606EE1"/>
    <w:rsid w:val="00607CC6"/>
    <w:rsid w:val="00607F7F"/>
    <w:rsid w:val="00610D6C"/>
    <w:rsid w:val="00610E75"/>
    <w:rsid w:val="0061239F"/>
    <w:rsid w:val="00612898"/>
    <w:rsid w:val="00612A3B"/>
    <w:rsid w:val="00612AFA"/>
    <w:rsid w:val="00612B2A"/>
    <w:rsid w:val="00613BF0"/>
    <w:rsid w:val="006145AC"/>
    <w:rsid w:val="0061609A"/>
    <w:rsid w:val="0061647E"/>
    <w:rsid w:val="006167D1"/>
    <w:rsid w:val="00617671"/>
    <w:rsid w:val="00617AA6"/>
    <w:rsid w:val="0062049B"/>
    <w:rsid w:val="00620DAB"/>
    <w:rsid w:val="00621880"/>
    <w:rsid w:val="00623144"/>
    <w:rsid w:val="00625679"/>
    <w:rsid w:val="00625924"/>
    <w:rsid w:val="00627209"/>
    <w:rsid w:val="00631995"/>
    <w:rsid w:val="00631C30"/>
    <w:rsid w:val="00633D58"/>
    <w:rsid w:val="006345AA"/>
    <w:rsid w:val="006362E6"/>
    <w:rsid w:val="0064012E"/>
    <w:rsid w:val="0064147C"/>
    <w:rsid w:val="00641CC9"/>
    <w:rsid w:val="006422B3"/>
    <w:rsid w:val="006431D3"/>
    <w:rsid w:val="006439C7"/>
    <w:rsid w:val="00645666"/>
    <w:rsid w:val="0064598E"/>
    <w:rsid w:val="00645A1B"/>
    <w:rsid w:val="0064637D"/>
    <w:rsid w:val="00646CE0"/>
    <w:rsid w:val="006470B4"/>
    <w:rsid w:val="006472C1"/>
    <w:rsid w:val="00651668"/>
    <w:rsid w:val="00651FBE"/>
    <w:rsid w:val="00652CCB"/>
    <w:rsid w:val="006539D5"/>
    <w:rsid w:val="006541E9"/>
    <w:rsid w:val="00655546"/>
    <w:rsid w:val="00656B97"/>
    <w:rsid w:val="006570CF"/>
    <w:rsid w:val="006573C4"/>
    <w:rsid w:val="00657542"/>
    <w:rsid w:val="00657645"/>
    <w:rsid w:val="00660EE7"/>
    <w:rsid w:val="00661375"/>
    <w:rsid w:val="00661A46"/>
    <w:rsid w:val="00663FD9"/>
    <w:rsid w:val="006644CB"/>
    <w:rsid w:val="00664AC2"/>
    <w:rsid w:val="00666581"/>
    <w:rsid w:val="006675D5"/>
    <w:rsid w:val="0067066F"/>
    <w:rsid w:val="00670F84"/>
    <w:rsid w:val="006718A1"/>
    <w:rsid w:val="0067253D"/>
    <w:rsid w:val="00674D50"/>
    <w:rsid w:val="006757C7"/>
    <w:rsid w:val="00675887"/>
    <w:rsid w:val="00675AF2"/>
    <w:rsid w:val="00676CDA"/>
    <w:rsid w:val="0067764B"/>
    <w:rsid w:val="00677D59"/>
    <w:rsid w:val="00680783"/>
    <w:rsid w:val="00681EE7"/>
    <w:rsid w:val="0068204A"/>
    <w:rsid w:val="00682EB8"/>
    <w:rsid w:val="00683119"/>
    <w:rsid w:val="0068345B"/>
    <w:rsid w:val="00683ADD"/>
    <w:rsid w:val="006840E7"/>
    <w:rsid w:val="00684B2A"/>
    <w:rsid w:val="006850BF"/>
    <w:rsid w:val="0068746E"/>
    <w:rsid w:val="00690F66"/>
    <w:rsid w:val="0069102E"/>
    <w:rsid w:val="006910E7"/>
    <w:rsid w:val="00691372"/>
    <w:rsid w:val="00692C0B"/>
    <w:rsid w:val="00692CA5"/>
    <w:rsid w:val="00693578"/>
    <w:rsid w:val="00693864"/>
    <w:rsid w:val="00695618"/>
    <w:rsid w:val="00696021"/>
    <w:rsid w:val="00696DE2"/>
    <w:rsid w:val="00697DB4"/>
    <w:rsid w:val="00697FFB"/>
    <w:rsid w:val="006A08EB"/>
    <w:rsid w:val="006A29CE"/>
    <w:rsid w:val="006A5E1C"/>
    <w:rsid w:val="006A6179"/>
    <w:rsid w:val="006A6350"/>
    <w:rsid w:val="006A64A5"/>
    <w:rsid w:val="006A7009"/>
    <w:rsid w:val="006B246C"/>
    <w:rsid w:val="006B7195"/>
    <w:rsid w:val="006C0668"/>
    <w:rsid w:val="006C2807"/>
    <w:rsid w:val="006C36C3"/>
    <w:rsid w:val="006C41DC"/>
    <w:rsid w:val="006C492D"/>
    <w:rsid w:val="006C4E08"/>
    <w:rsid w:val="006C6036"/>
    <w:rsid w:val="006C655E"/>
    <w:rsid w:val="006C6DBC"/>
    <w:rsid w:val="006C75A4"/>
    <w:rsid w:val="006C7B6D"/>
    <w:rsid w:val="006D2D10"/>
    <w:rsid w:val="006D33B3"/>
    <w:rsid w:val="006D60C5"/>
    <w:rsid w:val="006D656B"/>
    <w:rsid w:val="006D7B0A"/>
    <w:rsid w:val="006E1237"/>
    <w:rsid w:val="006E2172"/>
    <w:rsid w:val="006E22B5"/>
    <w:rsid w:val="006E3F48"/>
    <w:rsid w:val="006E4D85"/>
    <w:rsid w:val="006E4E9E"/>
    <w:rsid w:val="006E5D79"/>
    <w:rsid w:val="006E6F65"/>
    <w:rsid w:val="006E7906"/>
    <w:rsid w:val="006F0909"/>
    <w:rsid w:val="006F0A27"/>
    <w:rsid w:val="006F11C5"/>
    <w:rsid w:val="006F2843"/>
    <w:rsid w:val="006F5038"/>
    <w:rsid w:val="006F5521"/>
    <w:rsid w:val="006F56EF"/>
    <w:rsid w:val="00700052"/>
    <w:rsid w:val="00700733"/>
    <w:rsid w:val="00700DEC"/>
    <w:rsid w:val="00702663"/>
    <w:rsid w:val="0070359C"/>
    <w:rsid w:val="00703616"/>
    <w:rsid w:val="00703868"/>
    <w:rsid w:val="00703E6A"/>
    <w:rsid w:val="00704C69"/>
    <w:rsid w:val="00705B63"/>
    <w:rsid w:val="00706C24"/>
    <w:rsid w:val="00706DDB"/>
    <w:rsid w:val="007073BC"/>
    <w:rsid w:val="00710EDC"/>
    <w:rsid w:val="00713BD0"/>
    <w:rsid w:val="007144A0"/>
    <w:rsid w:val="00716CDD"/>
    <w:rsid w:val="00720B5A"/>
    <w:rsid w:val="00723C97"/>
    <w:rsid w:val="00724457"/>
    <w:rsid w:val="00724D56"/>
    <w:rsid w:val="00727218"/>
    <w:rsid w:val="00727C0A"/>
    <w:rsid w:val="00731847"/>
    <w:rsid w:val="00735ED8"/>
    <w:rsid w:val="0073690E"/>
    <w:rsid w:val="00736E3F"/>
    <w:rsid w:val="00737617"/>
    <w:rsid w:val="00737750"/>
    <w:rsid w:val="00740093"/>
    <w:rsid w:val="00740C25"/>
    <w:rsid w:val="007425C1"/>
    <w:rsid w:val="00743228"/>
    <w:rsid w:val="00744921"/>
    <w:rsid w:val="00745811"/>
    <w:rsid w:val="0074589D"/>
    <w:rsid w:val="00750AC7"/>
    <w:rsid w:val="00750EE6"/>
    <w:rsid w:val="00751019"/>
    <w:rsid w:val="007510AF"/>
    <w:rsid w:val="00752414"/>
    <w:rsid w:val="007525DA"/>
    <w:rsid w:val="0075448F"/>
    <w:rsid w:val="0075510D"/>
    <w:rsid w:val="007568C6"/>
    <w:rsid w:val="00757895"/>
    <w:rsid w:val="00757C9F"/>
    <w:rsid w:val="007615D9"/>
    <w:rsid w:val="0076165E"/>
    <w:rsid w:val="00762810"/>
    <w:rsid w:val="007631B3"/>
    <w:rsid w:val="00764B08"/>
    <w:rsid w:val="007658A4"/>
    <w:rsid w:val="00766235"/>
    <w:rsid w:val="00767625"/>
    <w:rsid w:val="00770176"/>
    <w:rsid w:val="00770DD4"/>
    <w:rsid w:val="00770ED9"/>
    <w:rsid w:val="00771140"/>
    <w:rsid w:val="00771896"/>
    <w:rsid w:val="0077266F"/>
    <w:rsid w:val="00773640"/>
    <w:rsid w:val="00776AF7"/>
    <w:rsid w:val="0078039E"/>
    <w:rsid w:val="00780F70"/>
    <w:rsid w:val="00781EFA"/>
    <w:rsid w:val="007825AE"/>
    <w:rsid w:val="00782A70"/>
    <w:rsid w:val="0078326F"/>
    <w:rsid w:val="00785039"/>
    <w:rsid w:val="00785526"/>
    <w:rsid w:val="00785FE7"/>
    <w:rsid w:val="00786694"/>
    <w:rsid w:val="00787165"/>
    <w:rsid w:val="00787979"/>
    <w:rsid w:val="007904A7"/>
    <w:rsid w:val="00790FBD"/>
    <w:rsid w:val="00791063"/>
    <w:rsid w:val="00791628"/>
    <w:rsid w:val="00791D4B"/>
    <w:rsid w:val="007933B2"/>
    <w:rsid w:val="00793A09"/>
    <w:rsid w:val="00793F53"/>
    <w:rsid w:val="007940E4"/>
    <w:rsid w:val="007941AA"/>
    <w:rsid w:val="007945FF"/>
    <w:rsid w:val="00796145"/>
    <w:rsid w:val="0079775F"/>
    <w:rsid w:val="00797783"/>
    <w:rsid w:val="00797B6C"/>
    <w:rsid w:val="00797ECD"/>
    <w:rsid w:val="007A03A2"/>
    <w:rsid w:val="007A2163"/>
    <w:rsid w:val="007A231B"/>
    <w:rsid w:val="007A277C"/>
    <w:rsid w:val="007A39DE"/>
    <w:rsid w:val="007A641F"/>
    <w:rsid w:val="007A6E06"/>
    <w:rsid w:val="007B1766"/>
    <w:rsid w:val="007B1F98"/>
    <w:rsid w:val="007B203B"/>
    <w:rsid w:val="007B3C34"/>
    <w:rsid w:val="007B4C8C"/>
    <w:rsid w:val="007B515F"/>
    <w:rsid w:val="007B563B"/>
    <w:rsid w:val="007B598C"/>
    <w:rsid w:val="007B6E12"/>
    <w:rsid w:val="007C085C"/>
    <w:rsid w:val="007C1D6A"/>
    <w:rsid w:val="007C1FF6"/>
    <w:rsid w:val="007C203B"/>
    <w:rsid w:val="007C3C47"/>
    <w:rsid w:val="007C3EF6"/>
    <w:rsid w:val="007C534C"/>
    <w:rsid w:val="007C5752"/>
    <w:rsid w:val="007C5E14"/>
    <w:rsid w:val="007D0175"/>
    <w:rsid w:val="007D07EA"/>
    <w:rsid w:val="007D162A"/>
    <w:rsid w:val="007D1FA6"/>
    <w:rsid w:val="007D2876"/>
    <w:rsid w:val="007D2F1A"/>
    <w:rsid w:val="007D4BCB"/>
    <w:rsid w:val="007D5220"/>
    <w:rsid w:val="007D5B1E"/>
    <w:rsid w:val="007D5C86"/>
    <w:rsid w:val="007D71B3"/>
    <w:rsid w:val="007E0787"/>
    <w:rsid w:val="007E0D96"/>
    <w:rsid w:val="007E1DEC"/>
    <w:rsid w:val="007E1E09"/>
    <w:rsid w:val="007E21D7"/>
    <w:rsid w:val="007E2748"/>
    <w:rsid w:val="007E29BD"/>
    <w:rsid w:val="007E3DE6"/>
    <w:rsid w:val="007E46CD"/>
    <w:rsid w:val="007E4B17"/>
    <w:rsid w:val="007E509F"/>
    <w:rsid w:val="007E5AC3"/>
    <w:rsid w:val="007E6529"/>
    <w:rsid w:val="007E7DC8"/>
    <w:rsid w:val="007F0CBD"/>
    <w:rsid w:val="007F37D1"/>
    <w:rsid w:val="007F4AB5"/>
    <w:rsid w:val="007F4E94"/>
    <w:rsid w:val="007F707A"/>
    <w:rsid w:val="007F7424"/>
    <w:rsid w:val="007F7A07"/>
    <w:rsid w:val="007F7B4C"/>
    <w:rsid w:val="008000BF"/>
    <w:rsid w:val="00802011"/>
    <w:rsid w:val="0080230F"/>
    <w:rsid w:val="008028E6"/>
    <w:rsid w:val="00803F03"/>
    <w:rsid w:val="0080717B"/>
    <w:rsid w:val="00807E1E"/>
    <w:rsid w:val="00810A4C"/>
    <w:rsid w:val="00810B53"/>
    <w:rsid w:val="00810E1E"/>
    <w:rsid w:val="0081216C"/>
    <w:rsid w:val="008141E0"/>
    <w:rsid w:val="008150AA"/>
    <w:rsid w:val="008159B1"/>
    <w:rsid w:val="008164A4"/>
    <w:rsid w:val="00816B70"/>
    <w:rsid w:val="00817CE7"/>
    <w:rsid w:val="00820C56"/>
    <w:rsid w:val="00820E0F"/>
    <w:rsid w:val="008225D8"/>
    <w:rsid w:val="00823B5E"/>
    <w:rsid w:val="008255E4"/>
    <w:rsid w:val="00825AFF"/>
    <w:rsid w:val="008264F6"/>
    <w:rsid w:val="0082660F"/>
    <w:rsid w:val="00826A47"/>
    <w:rsid w:val="008275CF"/>
    <w:rsid w:val="008279C2"/>
    <w:rsid w:val="00830101"/>
    <w:rsid w:val="00831883"/>
    <w:rsid w:val="00832298"/>
    <w:rsid w:val="008335C3"/>
    <w:rsid w:val="00833C2A"/>
    <w:rsid w:val="00834087"/>
    <w:rsid w:val="008346D3"/>
    <w:rsid w:val="0083754B"/>
    <w:rsid w:val="00837FC1"/>
    <w:rsid w:val="00840009"/>
    <w:rsid w:val="00840C1F"/>
    <w:rsid w:val="0084225D"/>
    <w:rsid w:val="0084334F"/>
    <w:rsid w:val="0084371E"/>
    <w:rsid w:val="00843DA7"/>
    <w:rsid w:val="00844766"/>
    <w:rsid w:val="00847E5B"/>
    <w:rsid w:val="0085280A"/>
    <w:rsid w:val="0085390F"/>
    <w:rsid w:val="00853EAA"/>
    <w:rsid w:val="008542B2"/>
    <w:rsid w:val="00854CA0"/>
    <w:rsid w:val="00854D8D"/>
    <w:rsid w:val="00854E60"/>
    <w:rsid w:val="00854F2F"/>
    <w:rsid w:val="00855BB5"/>
    <w:rsid w:val="00856398"/>
    <w:rsid w:val="00856973"/>
    <w:rsid w:val="00861E72"/>
    <w:rsid w:val="00863681"/>
    <w:rsid w:val="00864905"/>
    <w:rsid w:val="008656C1"/>
    <w:rsid w:val="008677AD"/>
    <w:rsid w:val="00870C5F"/>
    <w:rsid w:val="00871852"/>
    <w:rsid w:val="00871F9E"/>
    <w:rsid w:val="0087216F"/>
    <w:rsid w:val="008724A0"/>
    <w:rsid w:val="00872508"/>
    <w:rsid w:val="00873508"/>
    <w:rsid w:val="00873640"/>
    <w:rsid w:val="00874191"/>
    <w:rsid w:val="00874401"/>
    <w:rsid w:val="00874C25"/>
    <w:rsid w:val="00874D8C"/>
    <w:rsid w:val="008758F8"/>
    <w:rsid w:val="00876C60"/>
    <w:rsid w:val="008773C2"/>
    <w:rsid w:val="00880492"/>
    <w:rsid w:val="00880966"/>
    <w:rsid w:val="008811EE"/>
    <w:rsid w:val="008820F7"/>
    <w:rsid w:val="00882580"/>
    <w:rsid w:val="00882E82"/>
    <w:rsid w:val="008843F9"/>
    <w:rsid w:val="00884A21"/>
    <w:rsid w:val="00885ADC"/>
    <w:rsid w:val="00886BA0"/>
    <w:rsid w:val="00887D46"/>
    <w:rsid w:val="00891596"/>
    <w:rsid w:val="00891E8C"/>
    <w:rsid w:val="008940C9"/>
    <w:rsid w:val="008942AA"/>
    <w:rsid w:val="008949F3"/>
    <w:rsid w:val="00896AF3"/>
    <w:rsid w:val="00897336"/>
    <w:rsid w:val="00897476"/>
    <w:rsid w:val="008A1028"/>
    <w:rsid w:val="008A19CC"/>
    <w:rsid w:val="008A2C2D"/>
    <w:rsid w:val="008A2E42"/>
    <w:rsid w:val="008A478D"/>
    <w:rsid w:val="008A5574"/>
    <w:rsid w:val="008A6AF8"/>
    <w:rsid w:val="008A739D"/>
    <w:rsid w:val="008A7B21"/>
    <w:rsid w:val="008B02C7"/>
    <w:rsid w:val="008B0F12"/>
    <w:rsid w:val="008B1744"/>
    <w:rsid w:val="008B1A15"/>
    <w:rsid w:val="008B2DBA"/>
    <w:rsid w:val="008B4996"/>
    <w:rsid w:val="008B4BAD"/>
    <w:rsid w:val="008B5774"/>
    <w:rsid w:val="008B57F4"/>
    <w:rsid w:val="008B5A05"/>
    <w:rsid w:val="008B6B08"/>
    <w:rsid w:val="008B6BD3"/>
    <w:rsid w:val="008B7A54"/>
    <w:rsid w:val="008B7AF3"/>
    <w:rsid w:val="008C1410"/>
    <w:rsid w:val="008C2BCA"/>
    <w:rsid w:val="008C3EFE"/>
    <w:rsid w:val="008C52A2"/>
    <w:rsid w:val="008C52A6"/>
    <w:rsid w:val="008C5788"/>
    <w:rsid w:val="008C5B9D"/>
    <w:rsid w:val="008C6591"/>
    <w:rsid w:val="008C73BB"/>
    <w:rsid w:val="008C7F05"/>
    <w:rsid w:val="008D00F7"/>
    <w:rsid w:val="008D0AD5"/>
    <w:rsid w:val="008D2138"/>
    <w:rsid w:val="008D3305"/>
    <w:rsid w:val="008D37FD"/>
    <w:rsid w:val="008D429D"/>
    <w:rsid w:val="008D47A2"/>
    <w:rsid w:val="008D5965"/>
    <w:rsid w:val="008D6320"/>
    <w:rsid w:val="008D6A3A"/>
    <w:rsid w:val="008E0493"/>
    <w:rsid w:val="008E0914"/>
    <w:rsid w:val="008E3378"/>
    <w:rsid w:val="008E3A37"/>
    <w:rsid w:val="008E3D2F"/>
    <w:rsid w:val="008E6C91"/>
    <w:rsid w:val="008E7200"/>
    <w:rsid w:val="008E7218"/>
    <w:rsid w:val="008E7C8E"/>
    <w:rsid w:val="008E7F6B"/>
    <w:rsid w:val="008F00C9"/>
    <w:rsid w:val="008F0E55"/>
    <w:rsid w:val="008F16D4"/>
    <w:rsid w:val="008F1BDF"/>
    <w:rsid w:val="008F31A2"/>
    <w:rsid w:val="008F31DF"/>
    <w:rsid w:val="008F3656"/>
    <w:rsid w:val="008F40B7"/>
    <w:rsid w:val="008F4EE5"/>
    <w:rsid w:val="008F577D"/>
    <w:rsid w:val="008F604B"/>
    <w:rsid w:val="008F69B9"/>
    <w:rsid w:val="008F79E6"/>
    <w:rsid w:val="009011CF"/>
    <w:rsid w:val="009036EF"/>
    <w:rsid w:val="009048AF"/>
    <w:rsid w:val="00904D18"/>
    <w:rsid w:val="00905135"/>
    <w:rsid w:val="00907FB5"/>
    <w:rsid w:val="00910F94"/>
    <w:rsid w:val="00913929"/>
    <w:rsid w:val="009161AF"/>
    <w:rsid w:val="0091675C"/>
    <w:rsid w:val="00920071"/>
    <w:rsid w:val="009200BF"/>
    <w:rsid w:val="009200D2"/>
    <w:rsid w:val="00920942"/>
    <w:rsid w:val="0092141D"/>
    <w:rsid w:val="00921BD0"/>
    <w:rsid w:val="0092244C"/>
    <w:rsid w:val="009251C9"/>
    <w:rsid w:val="00925CD6"/>
    <w:rsid w:val="00931A93"/>
    <w:rsid w:val="00931FDA"/>
    <w:rsid w:val="009361A5"/>
    <w:rsid w:val="00940072"/>
    <w:rsid w:val="00941DF2"/>
    <w:rsid w:val="009420AB"/>
    <w:rsid w:val="0094251E"/>
    <w:rsid w:val="00942DEF"/>
    <w:rsid w:val="00943230"/>
    <w:rsid w:val="00944E13"/>
    <w:rsid w:val="0095076B"/>
    <w:rsid w:val="00951709"/>
    <w:rsid w:val="009537FA"/>
    <w:rsid w:val="00954107"/>
    <w:rsid w:val="00955FB7"/>
    <w:rsid w:val="00956978"/>
    <w:rsid w:val="0096164E"/>
    <w:rsid w:val="00962D6C"/>
    <w:rsid w:val="00963C83"/>
    <w:rsid w:val="00964373"/>
    <w:rsid w:val="00965876"/>
    <w:rsid w:val="00966E7B"/>
    <w:rsid w:val="00967F93"/>
    <w:rsid w:val="009700D1"/>
    <w:rsid w:val="009711EE"/>
    <w:rsid w:val="00971632"/>
    <w:rsid w:val="00972529"/>
    <w:rsid w:val="00975057"/>
    <w:rsid w:val="009751A3"/>
    <w:rsid w:val="00975F44"/>
    <w:rsid w:val="00977333"/>
    <w:rsid w:val="00977360"/>
    <w:rsid w:val="00980C91"/>
    <w:rsid w:val="009828BA"/>
    <w:rsid w:val="00982B09"/>
    <w:rsid w:val="00982D20"/>
    <w:rsid w:val="0098365E"/>
    <w:rsid w:val="00984283"/>
    <w:rsid w:val="00984A53"/>
    <w:rsid w:val="00985AC8"/>
    <w:rsid w:val="00987218"/>
    <w:rsid w:val="009872EB"/>
    <w:rsid w:val="00987702"/>
    <w:rsid w:val="00991481"/>
    <w:rsid w:val="009915E0"/>
    <w:rsid w:val="009921C5"/>
    <w:rsid w:val="00994AC3"/>
    <w:rsid w:val="00995805"/>
    <w:rsid w:val="00995C86"/>
    <w:rsid w:val="00995EDE"/>
    <w:rsid w:val="00996C8F"/>
    <w:rsid w:val="00996D53"/>
    <w:rsid w:val="009971F6"/>
    <w:rsid w:val="009974F0"/>
    <w:rsid w:val="00997E20"/>
    <w:rsid w:val="009A11C0"/>
    <w:rsid w:val="009A2057"/>
    <w:rsid w:val="009A23F4"/>
    <w:rsid w:val="009A3147"/>
    <w:rsid w:val="009A37C6"/>
    <w:rsid w:val="009A3955"/>
    <w:rsid w:val="009A45FE"/>
    <w:rsid w:val="009A52A6"/>
    <w:rsid w:val="009A5B02"/>
    <w:rsid w:val="009A6679"/>
    <w:rsid w:val="009B00FD"/>
    <w:rsid w:val="009B0A5C"/>
    <w:rsid w:val="009B0A70"/>
    <w:rsid w:val="009B0FC3"/>
    <w:rsid w:val="009B5427"/>
    <w:rsid w:val="009B5E63"/>
    <w:rsid w:val="009C04D3"/>
    <w:rsid w:val="009C090D"/>
    <w:rsid w:val="009C1683"/>
    <w:rsid w:val="009C1F7F"/>
    <w:rsid w:val="009C26C4"/>
    <w:rsid w:val="009C3133"/>
    <w:rsid w:val="009C318E"/>
    <w:rsid w:val="009C4982"/>
    <w:rsid w:val="009C4AC3"/>
    <w:rsid w:val="009D0039"/>
    <w:rsid w:val="009D21E9"/>
    <w:rsid w:val="009D2910"/>
    <w:rsid w:val="009D2C27"/>
    <w:rsid w:val="009D3F3E"/>
    <w:rsid w:val="009D7CF3"/>
    <w:rsid w:val="009E06A7"/>
    <w:rsid w:val="009E0FFE"/>
    <w:rsid w:val="009E240E"/>
    <w:rsid w:val="009E25CC"/>
    <w:rsid w:val="009E4AE4"/>
    <w:rsid w:val="009E5D43"/>
    <w:rsid w:val="009E6AE1"/>
    <w:rsid w:val="009E7735"/>
    <w:rsid w:val="009E7C1C"/>
    <w:rsid w:val="009F147E"/>
    <w:rsid w:val="009F18F5"/>
    <w:rsid w:val="009F3045"/>
    <w:rsid w:val="009F4A6E"/>
    <w:rsid w:val="009F4AE7"/>
    <w:rsid w:val="009F6F32"/>
    <w:rsid w:val="009F71F5"/>
    <w:rsid w:val="009F77E5"/>
    <w:rsid w:val="00A008DC"/>
    <w:rsid w:val="00A0356D"/>
    <w:rsid w:val="00A03CB5"/>
    <w:rsid w:val="00A054AC"/>
    <w:rsid w:val="00A05578"/>
    <w:rsid w:val="00A05D2E"/>
    <w:rsid w:val="00A1008E"/>
    <w:rsid w:val="00A102BD"/>
    <w:rsid w:val="00A105B5"/>
    <w:rsid w:val="00A10EBE"/>
    <w:rsid w:val="00A114B1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C9"/>
    <w:rsid w:val="00A173ED"/>
    <w:rsid w:val="00A1765D"/>
    <w:rsid w:val="00A218F8"/>
    <w:rsid w:val="00A23C7D"/>
    <w:rsid w:val="00A2557B"/>
    <w:rsid w:val="00A2736E"/>
    <w:rsid w:val="00A30388"/>
    <w:rsid w:val="00A3258C"/>
    <w:rsid w:val="00A32B8E"/>
    <w:rsid w:val="00A333F6"/>
    <w:rsid w:val="00A33BFC"/>
    <w:rsid w:val="00A40DA6"/>
    <w:rsid w:val="00A414BB"/>
    <w:rsid w:val="00A41DAE"/>
    <w:rsid w:val="00A420DA"/>
    <w:rsid w:val="00A43CBF"/>
    <w:rsid w:val="00A4583A"/>
    <w:rsid w:val="00A46FB2"/>
    <w:rsid w:val="00A47EE5"/>
    <w:rsid w:val="00A5051F"/>
    <w:rsid w:val="00A535EE"/>
    <w:rsid w:val="00A5433D"/>
    <w:rsid w:val="00A54F85"/>
    <w:rsid w:val="00A55B79"/>
    <w:rsid w:val="00A55D7C"/>
    <w:rsid w:val="00A5766A"/>
    <w:rsid w:val="00A61521"/>
    <w:rsid w:val="00A6171D"/>
    <w:rsid w:val="00A61CA2"/>
    <w:rsid w:val="00A61F9F"/>
    <w:rsid w:val="00A62102"/>
    <w:rsid w:val="00A62E10"/>
    <w:rsid w:val="00A63241"/>
    <w:rsid w:val="00A63F0B"/>
    <w:rsid w:val="00A65310"/>
    <w:rsid w:val="00A67423"/>
    <w:rsid w:val="00A718AA"/>
    <w:rsid w:val="00A72B24"/>
    <w:rsid w:val="00A73E49"/>
    <w:rsid w:val="00A769E2"/>
    <w:rsid w:val="00A772F9"/>
    <w:rsid w:val="00A77340"/>
    <w:rsid w:val="00A80992"/>
    <w:rsid w:val="00A813EE"/>
    <w:rsid w:val="00A81BAA"/>
    <w:rsid w:val="00A82CBD"/>
    <w:rsid w:val="00A83944"/>
    <w:rsid w:val="00A83C0F"/>
    <w:rsid w:val="00A841E0"/>
    <w:rsid w:val="00A85BF0"/>
    <w:rsid w:val="00A86151"/>
    <w:rsid w:val="00A873E0"/>
    <w:rsid w:val="00A87B1D"/>
    <w:rsid w:val="00A90119"/>
    <w:rsid w:val="00A903AB"/>
    <w:rsid w:val="00A9223A"/>
    <w:rsid w:val="00A93844"/>
    <w:rsid w:val="00A94A3F"/>
    <w:rsid w:val="00A952CB"/>
    <w:rsid w:val="00A952E4"/>
    <w:rsid w:val="00A96E55"/>
    <w:rsid w:val="00A9736F"/>
    <w:rsid w:val="00A9737D"/>
    <w:rsid w:val="00A975DD"/>
    <w:rsid w:val="00AA09F9"/>
    <w:rsid w:val="00AA0EF8"/>
    <w:rsid w:val="00AA0F4A"/>
    <w:rsid w:val="00AA1C89"/>
    <w:rsid w:val="00AA326E"/>
    <w:rsid w:val="00AA3C4F"/>
    <w:rsid w:val="00AA4353"/>
    <w:rsid w:val="00AA498D"/>
    <w:rsid w:val="00AA7417"/>
    <w:rsid w:val="00AA7733"/>
    <w:rsid w:val="00AB2371"/>
    <w:rsid w:val="00AB2770"/>
    <w:rsid w:val="00AB2F34"/>
    <w:rsid w:val="00AB373F"/>
    <w:rsid w:val="00AB39CF"/>
    <w:rsid w:val="00AB408C"/>
    <w:rsid w:val="00AB4F6B"/>
    <w:rsid w:val="00AB553B"/>
    <w:rsid w:val="00AB558A"/>
    <w:rsid w:val="00AB6F68"/>
    <w:rsid w:val="00AC093C"/>
    <w:rsid w:val="00AC12EF"/>
    <w:rsid w:val="00AC1752"/>
    <w:rsid w:val="00AC1EA6"/>
    <w:rsid w:val="00AC4BCA"/>
    <w:rsid w:val="00AC567E"/>
    <w:rsid w:val="00AC7168"/>
    <w:rsid w:val="00AC751B"/>
    <w:rsid w:val="00AC7FCE"/>
    <w:rsid w:val="00AD105A"/>
    <w:rsid w:val="00AD2E0F"/>
    <w:rsid w:val="00AD30A7"/>
    <w:rsid w:val="00AD41D3"/>
    <w:rsid w:val="00AD4C36"/>
    <w:rsid w:val="00AD4C44"/>
    <w:rsid w:val="00AD54CF"/>
    <w:rsid w:val="00AD6998"/>
    <w:rsid w:val="00AD7320"/>
    <w:rsid w:val="00AD7860"/>
    <w:rsid w:val="00AE0256"/>
    <w:rsid w:val="00AE0289"/>
    <w:rsid w:val="00AE414B"/>
    <w:rsid w:val="00AE4D45"/>
    <w:rsid w:val="00AE5D8C"/>
    <w:rsid w:val="00AF0140"/>
    <w:rsid w:val="00AF1170"/>
    <w:rsid w:val="00AF13D7"/>
    <w:rsid w:val="00AF1ECC"/>
    <w:rsid w:val="00AF3267"/>
    <w:rsid w:val="00AF3315"/>
    <w:rsid w:val="00B01E24"/>
    <w:rsid w:val="00B022CF"/>
    <w:rsid w:val="00B02808"/>
    <w:rsid w:val="00B03109"/>
    <w:rsid w:val="00B0320A"/>
    <w:rsid w:val="00B050F7"/>
    <w:rsid w:val="00B061EC"/>
    <w:rsid w:val="00B06635"/>
    <w:rsid w:val="00B0677C"/>
    <w:rsid w:val="00B07EA2"/>
    <w:rsid w:val="00B10489"/>
    <w:rsid w:val="00B10BC3"/>
    <w:rsid w:val="00B10C52"/>
    <w:rsid w:val="00B14BC2"/>
    <w:rsid w:val="00B151FE"/>
    <w:rsid w:val="00B1546E"/>
    <w:rsid w:val="00B1623C"/>
    <w:rsid w:val="00B20B99"/>
    <w:rsid w:val="00B21BE6"/>
    <w:rsid w:val="00B22017"/>
    <w:rsid w:val="00B220E0"/>
    <w:rsid w:val="00B2307D"/>
    <w:rsid w:val="00B232B7"/>
    <w:rsid w:val="00B23B5B"/>
    <w:rsid w:val="00B25202"/>
    <w:rsid w:val="00B25376"/>
    <w:rsid w:val="00B253C5"/>
    <w:rsid w:val="00B2556C"/>
    <w:rsid w:val="00B25D3C"/>
    <w:rsid w:val="00B26098"/>
    <w:rsid w:val="00B26E5A"/>
    <w:rsid w:val="00B27BE4"/>
    <w:rsid w:val="00B31468"/>
    <w:rsid w:val="00B31770"/>
    <w:rsid w:val="00B325E9"/>
    <w:rsid w:val="00B325EC"/>
    <w:rsid w:val="00B330DA"/>
    <w:rsid w:val="00B34049"/>
    <w:rsid w:val="00B355D7"/>
    <w:rsid w:val="00B37B8C"/>
    <w:rsid w:val="00B4038E"/>
    <w:rsid w:val="00B4326A"/>
    <w:rsid w:val="00B43AB3"/>
    <w:rsid w:val="00B45891"/>
    <w:rsid w:val="00B46EB9"/>
    <w:rsid w:val="00B47496"/>
    <w:rsid w:val="00B47A37"/>
    <w:rsid w:val="00B51029"/>
    <w:rsid w:val="00B517C7"/>
    <w:rsid w:val="00B52A92"/>
    <w:rsid w:val="00B52B0A"/>
    <w:rsid w:val="00B52D4D"/>
    <w:rsid w:val="00B539A5"/>
    <w:rsid w:val="00B55EEF"/>
    <w:rsid w:val="00B5607B"/>
    <w:rsid w:val="00B56C04"/>
    <w:rsid w:val="00B602C3"/>
    <w:rsid w:val="00B645FF"/>
    <w:rsid w:val="00B64A98"/>
    <w:rsid w:val="00B65704"/>
    <w:rsid w:val="00B65DF3"/>
    <w:rsid w:val="00B65E50"/>
    <w:rsid w:val="00B66719"/>
    <w:rsid w:val="00B67210"/>
    <w:rsid w:val="00B700C2"/>
    <w:rsid w:val="00B72358"/>
    <w:rsid w:val="00B73DC8"/>
    <w:rsid w:val="00B75010"/>
    <w:rsid w:val="00B8146D"/>
    <w:rsid w:val="00B818CF"/>
    <w:rsid w:val="00B818ED"/>
    <w:rsid w:val="00B820EA"/>
    <w:rsid w:val="00B822E4"/>
    <w:rsid w:val="00B82FE9"/>
    <w:rsid w:val="00B839B0"/>
    <w:rsid w:val="00B83F6D"/>
    <w:rsid w:val="00B84585"/>
    <w:rsid w:val="00B85EA0"/>
    <w:rsid w:val="00B86B17"/>
    <w:rsid w:val="00B86DA5"/>
    <w:rsid w:val="00B86E91"/>
    <w:rsid w:val="00B877DC"/>
    <w:rsid w:val="00B91047"/>
    <w:rsid w:val="00B93582"/>
    <w:rsid w:val="00B93F99"/>
    <w:rsid w:val="00B943CB"/>
    <w:rsid w:val="00B94939"/>
    <w:rsid w:val="00B94E64"/>
    <w:rsid w:val="00B95B18"/>
    <w:rsid w:val="00B96887"/>
    <w:rsid w:val="00B972F0"/>
    <w:rsid w:val="00B9796A"/>
    <w:rsid w:val="00BA06AD"/>
    <w:rsid w:val="00BA12B3"/>
    <w:rsid w:val="00BA18F0"/>
    <w:rsid w:val="00BA22CC"/>
    <w:rsid w:val="00BA5818"/>
    <w:rsid w:val="00BA61CB"/>
    <w:rsid w:val="00BA658E"/>
    <w:rsid w:val="00BB0527"/>
    <w:rsid w:val="00BB0747"/>
    <w:rsid w:val="00BB1989"/>
    <w:rsid w:val="00BB24E5"/>
    <w:rsid w:val="00BB43E2"/>
    <w:rsid w:val="00BB5FED"/>
    <w:rsid w:val="00BB6072"/>
    <w:rsid w:val="00BC0633"/>
    <w:rsid w:val="00BC0852"/>
    <w:rsid w:val="00BC253B"/>
    <w:rsid w:val="00BC39EC"/>
    <w:rsid w:val="00BC4FDD"/>
    <w:rsid w:val="00BC5977"/>
    <w:rsid w:val="00BC6239"/>
    <w:rsid w:val="00BC6682"/>
    <w:rsid w:val="00BC6DF3"/>
    <w:rsid w:val="00BD0BA3"/>
    <w:rsid w:val="00BD11C8"/>
    <w:rsid w:val="00BD1849"/>
    <w:rsid w:val="00BD1DB5"/>
    <w:rsid w:val="00BD2AAD"/>
    <w:rsid w:val="00BD2CE4"/>
    <w:rsid w:val="00BD2D09"/>
    <w:rsid w:val="00BD2FA1"/>
    <w:rsid w:val="00BD3BAD"/>
    <w:rsid w:val="00BD4E9B"/>
    <w:rsid w:val="00BD5454"/>
    <w:rsid w:val="00BD5C6E"/>
    <w:rsid w:val="00BD5D30"/>
    <w:rsid w:val="00BD6225"/>
    <w:rsid w:val="00BD6E6A"/>
    <w:rsid w:val="00BE050E"/>
    <w:rsid w:val="00BE0BF5"/>
    <w:rsid w:val="00BE1ADF"/>
    <w:rsid w:val="00BE27AE"/>
    <w:rsid w:val="00BE73A3"/>
    <w:rsid w:val="00BE747C"/>
    <w:rsid w:val="00BF02CD"/>
    <w:rsid w:val="00BF0D89"/>
    <w:rsid w:val="00BF1134"/>
    <w:rsid w:val="00BF4048"/>
    <w:rsid w:val="00BF503D"/>
    <w:rsid w:val="00BF50FB"/>
    <w:rsid w:val="00BF5470"/>
    <w:rsid w:val="00BF5795"/>
    <w:rsid w:val="00BF58A9"/>
    <w:rsid w:val="00BF5C75"/>
    <w:rsid w:val="00BF6F3B"/>
    <w:rsid w:val="00BF7027"/>
    <w:rsid w:val="00BF7586"/>
    <w:rsid w:val="00BF790C"/>
    <w:rsid w:val="00BF793A"/>
    <w:rsid w:val="00C00DCE"/>
    <w:rsid w:val="00C010E2"/>
    <w:rsid w:val="00C02BF5"/>
    <w:rsid w:val="00C02FEB"/>
    <w:rsid w:val="00C03C9F"/>
    <w:rsid w:val="00C05A00"/>
    <w:rsid w:val="00C060C6"/>
    <w:rsid w:val="00C06C39"/>
    <w:rsid w:val="00C07A00"/>
    <w:rsid w:val="00C07F11"/>
    <w:rsid w:val="00C107AA"/>
    <w:rsid w:val="00C111BD"/>
    <w:rsid w:val="00C12386"/>
    <w:rsid w:val="00C1332F"/>
    <w:rsid w:val="00C1386C"/>
    <w:rsid w:val="00C1386E"/>
    <w:rsid w:val="00C13C50"/>
    <w:rsid w:val="00C15178"/>
    <w:rsid w:val="00C16048"/>
    <w:rsid w:val="00C16629"/>
    <w:rsid w:val="00C17045"/>
    <w:rsid w:val="00C2048F"/>
    <w:rsid w:val="00C20542"/>
    <w:rsid w:val="00C2156B"/>
    <w:rsid w:val="00C21ADC"/>
    <w:rsid w:val="00C221CD"/>
    <w:rsid w:val="00C23D48"/>
    <w:rsid w:val="00C24F8E"/>
    <w:rsid w:val="00C256AD"/>
    <w:rsid w:val="00C25F8B"/>
    <w:rsid w:val="00C260AE"/>
    <w:rsid w:val="00C26C95"/>
    <w:rsid w:val="00C27317"/>
    <w:rsid w:val="00C326DC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38D1"/>
    <w:rsid w:val="00C44A96"/>
    <w:rsid w:val="00C45B19"/>
    <w:rsid w:val="00C45D5F"/>
    <w:rsid w:val="00C46A44"/>
    <w:rsid w:val="00C46BF9"/>
    <w:rsid w:val="00C479B8"/>
    <w:rsid w:val="00C50A9A"/>
    <w:rsid w:val="00C516BA"/>
    <w:rsid w:val="00C51E52"/>
    <w:rsid w:val="00C54786"/>
    <w:rsid w:val="00C55063"/>
    <w:rsid w:val="00C57393"/>
    <w:rsid w:val="00C57487"/>
    <w:rsid w:val="00C603BB"/>
    <w:rsid w:val="00C628BF"/>
    <w:rsid w:val="00C62C7D"/>
    <w:rsid w:val="00C631FD"/>
    <w:rsid w:val="00C63260"/>
    <w:rsid w:val="00C6566C"/>
    <w:rsid w:val="00C66DB0"/>
    <w:rsid w:val="00C67D75"/>
    <w:rsid w:val="00C702B1"/>
    <w:rsid w:val="00C70421"/>
    <w:rsid w:val="00C704FB"/>
    <w:rsid w:val="00C70868"/>
    <w:rsid w:val="00C71940"/>
    <w:rsid w:val="00C726AE"/>
    <w:rsid w:val="00C75300"/>
    <w:rsid w:val="00C77600"/>
    <w:rsid w:val="00C80B70"/>
    <w:rsid w:val="00C83067"/>
    <w:rsid w:val="00C830D8"/>
    <w:rsid w:val="00C83D85"/>
    <w:rsid w:val="00C848E8"/>
    <w:rsid w:val="00C85902"/>
    <w:rsid w:val="00C85A13"/>
    <w:rsid w:val="00C87807"/>
    <w:rsid w:val="00C878ED"/>
    <w:rsid w:val="00C919A7"/>
    <w:rsid w:val="00C91D01"/>
    <w:rsid w:val="00C91E31"/>
    <w:rsid w:val="00C92EEC"/>
    <w:rsid w:val="00C93E10"/>
    <w:rsid w:val="00C95906"/>
    <w:rsid w:val="00CA0941"/>
    <w:rsid w:val="00CA0C4F"/>
    <w:rsid w:val="00CA1241"/>
    <w:rsid w:val="00CA16AE"/>
    <w:rsid w:val="00CA1BA4"/>
    <w:rsid w:val="00CA2170"/>
    <w:rsid w:val="00CA259C"/>
    <w:rsid w:val="00CA39FC"/>
    <w:rsid w:val="00CA3B5D"/>
    <w:rsid w:val="00CA4252"/>
    <w:rsid w:val="00CA43FF"/>
    <w:rsid w:val="00CA52D7"/>
    <w:rsid w:val="00CA673D"/>
    <w:rsid w:val="00CA6ED6"/>
    <w:rsid w:val="00CA7378"/>
    <w:rsid w:val="00CA751F"/>
    <w:rsid w:val="00CA7B91"/>
    <w:rsid w:val="00CB11D7"/>
    <w:rsid w:val="00CB1AA7"/>
    <w:rsid w:val="00CB2CD6"/>
    <w:rsid w:val="00CB49C0"/>
    <w:rsid w:val="00CB6168"/>
    <w:rsid w:val="00CC07C1"/>
    <w:rsid w:val="00CC1008"/>
    <w:rsid w:val="00CC12BC"/>
    <w:rsid w:val="00CC137D"/>
    <w:rsid w:val="00CC1595"/>
    <w:rsid w:val="00CC1D45"/>
    <w:rsid w:val="00CC2159"/>
    <w:rsid w:val="00CC215E"/>
    <w:rsid w:val="00CC233D"/>
    <w:rsid w:val="00CC3BB4"/>
    <w:rsid w:val="00CC441B"/>
    <w:rsid w:val="00CC4C7F"/>
    <w:rsid w:val="00CD02AB"/>
    <w:rsid w:val="00CD0922"/>
    <w:rsid w:val="00CD1ECA"/>
    <w:rsid w:val="00CD1FEB"/>
    <w:rsid w:val="00CD2891"/>
    <w:rsid w:val="00CD43F9"/>
    <w:rsid w:val="00CD7D50"/>
    <w:rsid w:val="00CE0AE0"/>
    <w:rsid w:val="00CE11C2"/>
    <w:rsid w:val="00CE133D"/>
    <w:rsid w:val="00CE1452"/>
    <w:rsid w:val="00CE3784"/>
    <w:rsid w:val="00CE37F9"/>
    <w:rsid w:val="00CE3C24"/>
    <w:rsid w:val="00CE429F"/>
    <w:rsid w:val="00CE5802"/>
    <w:rsid w:val="00CE6EEC"/>
    <w:rsid w:val="00CE7A1A"/>
    <w:rsid w:val="00CF2104"/>
    <w:rsid w:val="00CF21AE"/>
    <w:rsid w:val="00CF269F"/>
    <w:rsid w:val="00CF32FB"/>
    <w:rsid w:val="00CF3C1B"/>
    <w:rsid w:val="00CF3DAC"/>
    <w:rsid w:val="00CF4A84"/>
    <w:rsid w:val="00CF73F3"/>
    <w:rsid w:val="00D00E86"/>
    <w:rsid w:val="00D018A3"/>
    <w:rsid w:val="00D03C0A"/>
    <w:rsid w:val="00D045DB"/>
    <w:rsid w:val="00D10C99"/>
    <w:rsid w:val="00D12327"/>
    <w:rsid w:val="00D1281F"/>
    <w:rsid w:val="00D12DE0"/>
    <w:rsid w:val="00D13BF0"/>
    <w:rsid w:val="00D15A13"/>
    <w:rsid w:val="00D16849"/>
    <w:rsid w:val="00D21FD8"/>
    <w:rsid w:val="00D2211E"/>
    <w:rsid w:val="00D2219D"/>
    <w:rsid w:val="00D22568"/>
    <w:rsid w:val="00D22909"/>
    <w:rsid w:val="00D23F14"/>
    <w:rsid w:val="00D23FD2"/>
    <w:rsid w:val="00D24656"/>
    <w:rsid w:val="00D25829"/>
    <w:rsid w:val="00D27A85"/>
    <w:rsid w:val="00D300BF"/>
    <w:rsid w:val="00D3209C"/>
    <w:rsid w:val="00D323FE"/>
    <w:rsid w:val="00D34459"/>
    <w:rsid w:val="00D3591A"/>
    <w:rsid w:val="00D36EAF"/>
    <w:rsid w:val="00D3753E"/>
    <w:rsid w:val="00D4038F"/>
    <w:rsid w:val="00D40724"/>
    <w:rsid w:val="00D40C4F"/>
    <w:rsid w:val="00D40E7E"/>
    <w:rsid w:val="00D418AA"/>
    <w:rsid w:val="00D42DF9"/>
    <w:rsid w:val="00D43379"/>
    <w:rsid w:val="00D4499E"/>
    <w:rsid w:val="00D45446"/>
    <w:rsid w:val="00D45E92"/>
    <w:rsid w:val="00D46D67"/>
    <w:rsid w:val="00D4769E"/>
    <w:rsid w:val="00D51024"/>
    <w:rsid w:val="00D51140"/>
    <w:rsid w:val="00D528B9"/>
    <w:rsid w:val="00D5442E"/>
    <w:rsid w:val="00D5762E"/>
    <w:rsid w:val="00D60314"/>
    <w:rsid w:val="00D60635"/>
    <w:rsid w:val="00D60935"/>
    <w:rsid w:val="00D6147C"/>
    <w:rsid w:val="00D63FCE"/>
    <w:rsid w:val="00D64C3D"/>
    <w:rsid w:val="00D667B6"/>
    <w:rsid w:val="00D67432"/>
    <w:rsid w:val="00D70203"/>
    <w:rsid w:val="00D70586"/>
    <w:rsid w:val="00D71F96"/>
    <w:rsid w:val="00D726F5"/>
    <w:rsid w:val="00D743F9"/>
    <w:rsid w:val="00D760E8"/>
    <w:rsid w:val="00D768C0"/>
    <w:rsid w:val="00D81C40"/>
    <w:rsid w:val="00D8228A"/>
    <w:rsid w:val="00D824ED"/>
    <w:rsid w:val="00D84146"/>
    <w:rsid w:val="00D84178"/>
    <w:rsid w:val="00D847AD"/>
    <w:rsid w:val="00D861B6"/>
    <w:rsid w:val="00D86726"/>
    <w:rsid w:val="00D901EF"/>
    <w:rsid w:val="00D91275"/>
    <w:rsid w:val="00D91AF2"/>
    <w:rsid w:val="00D91FAA"/>
    <w:rsid w:val="00D92393"/>
    <w:rsid w:val="00D928EE"/>
    <w:rsid w:val="00D9404E"/>
    <w:rsid w:val="00D94B3B"/>
    <w:rsid w:val="00D954A7"/>
    <w:rsid w:val="00D96136"/>
    <w:rsid w:val="00D961E0"/>
    <w:rsid w:val="00D9662E"/>
    <w:rsid w:val="00D96A1D"/>
    <w:rsid w:val="00D96C1A"/>
    <w:rsid w:val="00D97267"/>
    <w:rsid w:val="00D9727C"/>
    <w:rsid w:val="00D9770D"/>
    <w:rsid w:val="00DA06A7"/>
    <w:rsid w:val="00DA0B4B"/>
    <w:rsid w:val="00DA128C"/>
    <w:rsid w:val="00DA1533"/>
    <w:rsid w:val="00DA2509"/>
    <w:rsid w:val="00DA35EC"/>
    <w:rsid w:val="00DA3741"/>
    <w:rsid w:val="00DA3D4F"/>
    <w:rsid w:val="00DA487B"/>
    <w:rsid w:val="00DA4994"/>
    <w:rsid w:val="00DA5168"/>
    <w:rsid w:val="00DA5612"/>
    <w:rsid w:val="00DA5B75"/>
    <w:rsid w:val="00DA72DD"/>
    <w:rsid w:val="00DA7B5C"/>
    <w:rsid w:val="00DB0257"/>
    <w:rsid w:val="00DB0B90"/>
    <w:rsid w:val="00DB0D77"/>
    <w:rsid w:val="00DB0EF7"/>
    <w:rsid w:val="00DB282B"/>
    <w:rsid w:val="00DB554A"/>
    <w:rsid w:val="00DB6A5B"/>
    <w:rsid w:val="00DB6AA8"/>
    <w:rsid w:val="00DB7102"/>
    <w:rsid w:val="00DB7CE5"/>
    <w:rsid w:val="00DC0244"/>
    <w:rsid w:val="00DC08FE"/>
    <w:rsid w:val="00DC16C3"/>
    <w:rsid w:val="00DC277C"/>
    <w:rsid w:val="00DC2AFE"/>
    <w:rsid w:val="00DC4983"/>
    <w:rsid w:val="00DC5CB6"/>
    <w:rsid w:val="00DC6701"/>
    <w:rsid w:val="00DC74A5"/>
    <w:rsid w:val="00DD00AF"/>
    <w:rsid w:val="00DD0F54"/>
    <w:rsid w:val="00DD1906"/>
    <w:rsid w:val="00DD4412"/>
    <w:rsid w:val="00DD4A62"/>
    <w:rsid w:val="00DD4CA3"/>
    <w:rsid w:val="00DD662D"/>
    <w:rsid w:val="00DD6A6A"/>
    <w:rsid w:val="00DD7AA0"/>
    <w:rsid w:val="00DE0389"/>
    <w:rsid w:val="00DE05B3"/>
    <w:rsid w:val="00DE1F8A"/>
    <w:rsid w:val="00DE22BA"/>
    <w:rsid w:val="00DE64E3"/>
    <w:rsid w:val="00DE6F49"/>
    <w:rsid w:val="00DE7567"/>
    <w:rsid w:val="00DF2150"/>
    <w:rsid w:val="00DF362B"/>
    <w:rsid w:val="00DF3A52"/>
    <w:rsid w:val="00DF54CB"/>
    <w:rsid w:val="00DF63A2"/>
    <w:rsid w:val="00DF6474"/>
    <w:rsid w:val="00DF6624"/>
    <w:rsid w:val="00DF72D0"/>
    <w:rsid w:val="00DF7EDF"/>
    <w:rsid w:val="00E01368"/>
    <w:rsid w:val="00E01EB7"/>
    <w:rsid w:val="00E03C72"/>
    <w:rsid w:val="00E05965"/>
    <w:rsid w:val="00E0699F"/>
    <w:rsid w:val="00E07BD8"/>
    <w:rsid w:val="00E1086A"/>
    <w:rsid w:val="00E12EB2"/>
    <w:rsid w:val="00E14A62"/>
    <w:rsid w:val="00E15B4D"/>
    <w:rsid w:val="00E166F6"/>
    <w:rsid w:val="00E169B3"/>
    <w:rsid w:val="00E179F1"/>
    <w:rsid w:val="00E17B2A"/>
    <w:rsid w:val="00E2020D"/>
    <w:rsid w:val="00E2070C"/>
    <w:rsid w:val="00E2108B"/>
    <w:rsid w:val="00E21691"/>
    <w:rsid w:val="00E220EE"/>
    <w:rsid w:val="00E2425B"/>
    <w:rsid w:val="00E2434F"/>
    <w:rsid w:val="00E244F1"/>
    <w:rsid w:val="00E25CCB"/>
    <w:rsid w:val="00E26384"/>
    <w:rsid w:val="00E2650A"/>
    <w:rsid w:val="00E2656E"/>
    <w:rsid w:val="00E27D54"/>
    <w:rsid w:val="00E27EBF"/>
    <w:rsid w:val="00E3223B"/>
    <w:rsid w:val="00E3439B"/>
    <w:rsid w:val="00E356AC"/>
    <w:rsid w:val="00E35A10"/>
    <w:rsid w:val="00E35F99"/>
    <w:rsid w:val="00E36B62"/>
    <w:rsid w:val="00E3735D"/>
    <w:rsid w:val="00E37606"/>
    <w:rsid w:val="00E37950"/>
    <w:rsid w:val="00E40C53"/>
    <w:rsid w:val="00E40D18"/>
    <w:rsid w:val="00E437F7"/>
    <w:rsid w:val="00E450E6"/>
    <w:rsid w:val="00E4514F"/>
    <w:rsid w:val="00E45219"/>
    <w:rsid w:val="00E45744"/>
    <w:rsid w:val="00E458FB"/>
    <w:rsid w:val="00E45E1B"/>
    <w:rsid w:val="00E46561"/>
    <w:rsid w:val="00E473F3"/>
    <w:rsid w:val="00E50823"/>
    <w:rsid w:val="00E5188E"/>
    <w:rsid w:val="00E53242"/>
    <w:rsid w:val="00E549AF"/>
    <w:rsid w:val="00E5616C"/>
    <w:rsid w:val="00E5671C"/>
    <w:rsid w:val="00E575BD"/>
    <w:rsid w:val="00E60D2E"/>
    <w:rsid w:val="00E60D92"/>
    <w:rsid w:val="00E61A10"/>
    <w:rsid w:val="00E63056"/>
    <w:rsid w:val="00E655B2"/>
    <w:rsid w:val="00E65E58"/>
    <w:rsid w:val="00E669FA"/>
    <w:rsid w:val="00E66BA2"/>
    <w:rsid w:val="00E67F72"/>
    <w:rsid w:val="00E7026B"/>
    <w:rsid w:val="00E705CA"/>
    <w:rsid w:val="00E71839"/>
    <w:rsid w:val="00E71C7D"/>
    <w:rsid w:val="00E71C9D"/>
    <w:rsid w:val="00E72378"/>
    <w:rsid w:val="00E733D1"/>
    <w:rsid w:val="00E73973"/>
    <w:rsid w:val="00E741AE"/>
    <w:rsid w:val="00E754C1"/>
    <w:rsid w:val="00E76183"/>
    <w:rsid w:val="00E765BE"/>
    <w:rsid w:val="00E76A39"/>
    <w:rsid w:val="00E76B8B"/>
    <w:rsid w:val="00E777BF"/>
    <w:rsid w:val="00E77954"/>
    <w:rsid w:val="00E779ED"/>
    <w:rsid w:val="00E81394"/>
    <w:rsid w:val="00E81F75"/>
    <w:rsid w:val="00E821DF"/>
    <w:rsid w:val="00E8253D"/>
    <w:rsid w:val="00E83A86"/>
    <w:rsid w:val="00E8513F"/>
    <w:rsid w:val="00E85BEB"/>
    <w:rsid w:val="00E86904"/>
    <w:rsid w:val="00E869A6"/>
    <w:rsid w:val="00E87460"/>
    <w:rsid w:val="00E90813"/>
    <w:rsid w:val="00E91D1F"/>
    <w:rsid w:val="00E946D6"/>
    <w:rsid w:val="00E9699A"/>
    <w:rsid w:val="00E97D4E"/>
    <w:rsid w:val="00EA0A74"/>
    <w:rsid w:val="00EA2096"/>
    <w:rsid w:val="00EA26C8"/>
    <w:rsid w:val="00EA2BF1"/>
    <w:rsid w:val="00EA3A07"/>
    <w:rsid w:val="00EA3C1A"/>
    <w:rsid w:val="00EA3D75"/>
    <w:rsid w:val="00EA41F7"/>
    <w:rsid w:val="00EA4325"/>
    <w:rsid w:val="00EA4594"/>
    <w:rsid w:val="00EA75AD"/>
    <w:rsid w:val="00EA7CCB"/>
    <w:rsid w:val="00EA7D84"/>
    <w:rsid w:val="00EB054F"/>
    <w:rsid w:val="00EB0835"/>
    <w:rsid w:val="00EB279B"/>
    <w:rsid w:val="00EB4419"/>
    <w:rsid w:val="00EC35D4"/>
    <w:rsid w:val="00EC367A"/>
    <w:rsid w:val="00EC3D73"/>
    <w:rsid w:val="00EC45A1"/>
    <w:rsid w:val="00EC5706"/>
    <w:rsid w:val="00EC601E"/>
    <w:rsid w:val="00EC7935"/>
    <w:rsid w:val="00ED1EAD"/>
    <w:rsid w:val="00ED339B"/>
    <w:rsid w:val="00ED606B"/>
    <w:rsid w:val="00EE08DC"/>
    <w:rsid w:val="00EE0F84"/>
    <w:rsid w:val="00EE182A"/>
    <w:rsid w:val="00EE192E"/>
    <w:rsid w:val="00EE1ED6"/>
    <w:rsid w:val="00EE2254"/>
    <w:rsid w:val="00EE3796"/>
    <w:rsid w:val="00EE644A"/>
    <w:rsid w:val="00EE6F51"/>
    <w:rsid w:val="00EE704A"/>
    <w:rsid w:val="00EE75D3"/>
    <w:rsid w:val="00EF00E6"/>
    <w:rsid w:val="00EF04C4"/>
    <w:rsid w:val="00EF2610"/>
    <w:rsid w:val="00EF2C17"/>
    <w:rsid w:val="00EF388D"/>
    <w:rsid w:val="00EF5E88"/>
    <w:rsid w:val="00F00297"/>
    <w:rsid w:val="00F0047C"/>
    <w:rsid w:val="00F006FB"/>
    <w:rsid w:val="00F01859"/>
    <w:rsid w:val="00F02713"/>
    <w:rsid w:val="00F0339F"/>
    <w:rsid w:val="00F03DCB"/>
    <w:rsid w:val="00F0445D"/>
    <w:rsid w:val="00F05147"/>
    <w:rsid w:val="00F05445"/>
    <w:rsid w:val="00F061C5"/>
    <w:rsid w:val="00F06279"/>
    <w:rsid w:val="00F069C3"/>
    <w:rsid w:val="00F07758"/>
    <w:rsid w:val="00F1077D"/>
    <w:rsid w:val="00F11499"/>
    <w:rsid w:val="00F11725"/>
    <w:rsid w:val="00F1289F"/>
    <w:rsid w:val="00F1408B"/>
    <w:rsid w:val="00F1746F"/>
    <w:rsid w:val="00F17642"/>
    <w:rsid w:val="00F17A5D"/>
    <w:rsid w:val="00F2074D"/>
    <w:rsid w:val="00F21046"/>
    <w:rsid w:val="00F2213F"/>
    <w:rsid w:val="00F224E4"/>
    <w:rsid w:val="00F23646"/>
    <w:rsid w:val="00F249A1"/>
    <w:rsid w:val="00F24EFC"/>
    <w:rsid w:val="00F250B3"/>
    <w:rsid w:val="00F2583B"/>
    <w:rsid w:val="00F26617"/>
    <w:rsid w:val="00F26C91"/>
    <w:rsid w:val="00F26DCA"/>
    <w:rsid w:val="00F30004"/>
    <w:rsid w:val="00F304DA"/>
    <w:rsid w:val="00F33481"/>
    <w:rsid w:val="00F34939"/>
    <w:rsid w:val="00F34CA7"/>
    <w:rsid w:val="00F35F19"/>
    <w:rsid w:val="00F36446"/>
    <w:rsid w:val="00F365AD"/>
    <w:rsid w:val="00F37D1A"/>
    <w:rsid w:val="00F40C83"/>
    <w:rsid w:val="00F40F9A"/>
    <w:rsid w:val="00F41478"/>
    <w:rsid w:val="00F41A59"/>
    <w:rsid w:val="00F43CA0"/>
    <w:rsid w:val="00F43F86"/>
    <w:rsid w:val="00F4410D"/>
    <w:rsid w:val="00F44242"/>
    <w:rsid w:val="00F4570B"/>
    <w:rsid w:val="00F45BA7"/>
    <w:rsid w:val="00F45BEB"/>
    <w:rsid w:val="00F5076D"/>
    <w:rsid w:val="00F514B1"/>
    <w:rsid w:val="00F52B28"/>
    <w:rsid w:val="00F5503A"/>
    <w:rsid w:val="00F563CF"/>
    <w:rsid w:val="00F57709"/>
    <w:rsid w:val="00F6089C"/>
    <w:rsid w:val="00F64B72"/>
    <w:rsid w:val="00F65550"/>
    <w:rsid w:val="00F65651"/>
    <w:rsid w:val="00F65905"/>
    <w:rsid w:val="00F65BD5"/>
    <w:rsid w:val="00F66447"/>
    <w:rsid w:val="00F66F8A"/>
    <w:rsid w:val="00F6745F"/>
    <w:rsid w:val="00F70C6D"/>
    <w:rsid w:val="00F714DF"/>
    <w:rsid w:val="00F71547"/>
    <w:rsid w:val="00F715C3"/>
    <w:rsid w:val="00F72C05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87C84"/>
    <w:rsid w:val="00F90631"/>
    <w:rsid w:val="00F90DDA"/>
    <w:rsid w:val="00F9142D"/>
    <w:rsid w:val="00F91965"/>
    <w:rsid w:val="00F9251E"/>
    <w:rsid w:val="00F9320D"/>
    <w:rsid w:val="00FA04FC"/>
    <w:rsid w:val="00FA0DFF"/>
    <w:rsid w:val="00FA2DC0"/>
    <w:rsid w:val="00FA2DC5"/>
    <w:rsid w:val="00FA2E6F"/>
    <w:rsid w:val="00FA6A00"/>
    <w:rsid w:val="00FA7070"/>
    <w:rsid w:val="00FA70BF"/>
    <w:rsid w:val="00FA7DAC"/>
    <w:rsid w:val="00FB1744"/>
    <w:rsid w:val="00FB36D2"/>
    <w:rsid w:val="00FB4BAA"/>
    <w:rsid w:val="00FB7869"/>
    <w:rsid w:val="00FC02D3"/>
    <w:rsid w:val="00FC0457"/>
    <w:rsid w:val="00FC2613"/>
    <w:rsid w:val="00FC337F"/>
    <w:rsid w:val="00FC3B6C"/>
    <w:rsid w:val="00FC6501"/>
    <w:rsid w:val="00FD1B18"/>
    <w:rsid w:val="00FD2401"/>
    <w:rsid w:val="00FD43F9"/>
    <w:rsid w:val="00FD4AEE"/>
    <w:rsid w:val="00FD60C4"/>
    <w:rsid w:val="00FD66D9"/>
    <w:rsid w:val="00FD7DC0"/>
    <w:rsid w:val="00FE129C"/>
    <w:rsid w:val="00FE168A"/>
    <w:rsid w:val="00FE2E0F"/>
    <w:rsid w:val="00FE6837"/>
    <w:rsid w:val="00FE7757"/>
    <w:rsid w:val="00FE7CFC"/>
    <w:rsid w:val="00FF0597"/>
    <w:rsid w:val="00FF0B4B"/>
    <w:rsid w:val="00FF2820"/>
    <w:rsid w:val="00FF43BD"/>
    <w:rsid w:val="00FF4CF9"/>
    <w:rsid w:val="00FF5347"/>
    <w:rsid w:val="00FF5E80"/>
    <w:rsid w:val="00FF61D6"/>
    <w:rsid w:val="00FF6C9C"/>
    <w:rsid w:val="00FF6D9D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tabs>
        <w:tab w:val="clear" w:pos="360"/>
        <w:tab w:val="num" w:pos="1875"/>
      </w:tabs>
      <w:spacing w:before="480"/>
      <w:ind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F80954"/>
    <w:rPr>
      <w:rFonts w:ascii="Verdana" w:hAnsi="Verdana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</w:style>
  <w:style w:type="character" w:customStyle="1" w:styleId="a7">
    <w:name w:val="Верхний колонтитул Знак"/>
    <w:link w:val="a6"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</w:style>
  <w:style w:type="character" w:customStyle="1" w:styleId="a9">
    <w:name w:val="Основной текст Знак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/>
      <w:sz w:val="16"/>
      <w:szCs w:val="16"/>
    </w:rPr>
  </w:style>
  <w:style w:type="character" w:customStyle="1" w:styleId="af2">
    <w:name w:val="Схема документа Знак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</w:rPr>
  </w:style>
  <w:style w:type="character" w:customStyle="1" w:styleId="afc">
    <w:name w:val="Текст Знак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</w:style>
  <w:style w:type="character" w:customStyle="1" w:styleId="23">
    <w:name w:val="Основной текст с отступом 2 Знак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8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cs="Verdana"/>
      <w:b/>
      <w:bCs/>
    </w:rPr>
  </w:style>
  <w:style w:type="paragraph" w:styleId="35">
    <w:name w:val="Body Text 3"/>
    <w:basedOn w:val="a"/>
    <w:link w:val="36"/>
    <w:rsid w:val="0034411F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</w:style>
  <w:style w:type="character" w:customStyle="1" w:styleId="aff3">
    <w:name w:val="Текст сноски Знак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</w:style>
  <w:style w:type="character" w:customStyle="1" w:styleId="25">
    <w:name w:val="Основной текст 2 Знак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lang w:eastAsia="en-US"/>
    </w:rPr>
  </w:style>
  <w:style w:type="character" w:customStyle="1" w:styleId="AOHead20">
    <w:name w:val="AOHead2 Знак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  <w:rPr>
      <w:sz w:val="20"/>
      <w:szCs w:val="20"/>
    </w:rPr>
  </w:style>
  <w:style w:type="character" w:customStyle="1" w:styleId="AODocTxtL1Char">
    <w:name w:val="AODocTxtL1 Char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  <w:rPr>
      <w:sz w:val="20"/>
      <w:szCs w:val="20"/>
    </w:rPr>
  </w:style>
  <w:style w:type="character" w:customStyle="1" w:styleId="AOAltHead3Char">
    <w:name w:val="AOAltHead3 Char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rsid w:val="00C06C39"/>
    <w:rPr>
      <w:rFonts w:cs="Times New Roman"/>
    </w:rPr>
  </w:style>
  <w:style w:type="character" w:styleId="affb">
    <w:name w:val="Emphasis"/>
    <w:qFormat/>
    <w:locked/>
    <w:rsid w:val="00347D3D"/>
    <w:rPr>
      <w:i/>
      <w:iCs/>
    </w:rPr>
  </w:style>
  <w:style w:type="paragraph" w:customStyle="1" w:styleId="-">
    <w:name w:val="Таблица - строки влево"/>
    <w:rsid w:val="00A9737D"/>
    <w:pPr>
      <w:keepLines/>
      <w:tabs>
        <w:tab w:val="num" w:pos="0"/>
      </w:tabs>
      <w:spacing w:before="60" w:after="60"/>
    </w:pPr>
    <w:rPr>
      <w:szCs w:val="24"/>
    </w:rPr>
  </w:style>
  <w:style w:type="paragraph" w:customStyle="1" w:styleId="14">
    <w:name w:val="Нумерованный (1)"/>
    <w:basedOn w:val="a"/>
    <w:rsid w:val="007C3EF6"/>
    <w:pPr>
      <w:tabs>
        <w:tab w:val="num" w:pos="360"/>
      </w:tabs>
      <w:spacing w:before="80"/>
      <w:ind w:left="567"/>
      <w:jc w:val="both"/>
    </w:pPr>
    <w:rPr>
      <w:rFonts w:ascii="Times New Roman" w:eastAsia="Calibri" w:hAnsi="Times New Roman"/>
      <w:sz w:val="24"/>
      <w:szCs w:val="24"/>
    </w:rPr>
  </w:style>
  <w:style w:type="paragraph" w:styleId="affc">
    <w:name w:val="List Paragraph"/>
    <w:basedOn w:val="a"/>
    <w:uiPriority w:val="34"/>
    <w:qFormat/>
    <w:rsid w:val="005C40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B2BF-53BD-44F2-ABD7-FF9BB4713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6</TotalTime>
  <Pages>6</Pages>
  <Words>2034</Words>
  <Characters>15218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17218</CharactersWithSpaces>
  <SharedDoc>false</SharedDoc>
  <HLinks>
    <vt:vector size="6" baseType="variant">
      <vt:variant>
        <vt:i4>6815773</vt:i4>
      </vt:variant>
      <vt:variant>
        <vt:i4>0</vt:i4>
      </vt:variant>
      <vt:variant>
        <vt:i4>0</vt:i4>
      </vt:variant>
      <vt:variant>
        <vt:i4>5</vt:i4>
      </vt:variant>
      <vt:variant>
        <vt:lpwstr>mailto:secretary@rks.karelia.ru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PCS\v.sharov (WST-LEN-066)</cp:lastModifiedBy>
  <cp:revision>4</cp:revision>
  <cp:lastPrinted>2017-02-28T15:43:00Z</cp:lastPrinted>
  <dcterms:created xsi:type="dcterms:W3CDTF">2017-02-28T15:01:00Z</dcterms:created>
  <dcterms:modified xsi:type="dcterms:W3CDTF">2017-02-28T15:47:00Z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